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5A" w:rsidRPr="00FB3C5A" w:rsidRDefault="009D65E3" w:rsidP="00553188">
      <w:pPr>
        <w:jc w:val="center"/>
        <w:rPr>
          <w:rFonts w:ascii="Montserrat Medium" w:hAnsi="Montserrat Medium"/>
          <w:b/>
          <w:sz w:val="18"/>
          <w:szCs w:val="18"/>
        </w:rPr>
      </w:pPr>
      <w:r w:rsidRPr="001853FA">
        <w:rPr>
          <w:noProof/>
          <w:lang w:eastAsia="es-MX"/>
        </w:rPr>
        <w:drawing>
          <wp:anchor distT="0" distB="0" distL="114300" distR="114300" simplePos="0" relativeHeight="251661312" behindDoc="0" locked="0" layoutInCell="1" allowOverlap="1" wp14:anchorId="1C363A3D" wp14:editId="676509B4">
            <wp:simplePos x="0" y="0"/>
            <wp:positionH relativeFrom="margin">
              <wp:align>left</wp:align>
            </wp:positionH>
            <wp:positionV relativeFrom="paragraph">
              <wp:posOffset>-80238</wp:posOffset>
            </wp:positionV>
            <wp:extent cx="1417955" cy="797560"/>
            <wp:effectExtent l="0" t="0" r="0" b="0"/>
            <wp:wrapNone/>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5693"/>
                    <a:stretch/>
                  </pic:blipFill>
                  <pic:spPr bwMode="auto">
                    <a:xfrm>
                      <a:off x="0" y="0"/>
                      <a:ext cx="14179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0EA5" w:rsidRPr="00CF4A4D">
        <w:rPr>
          <w:rFonts w:ascii="Soberana Sans" w:hAnsi="Soberana Sans" w:cs="Arial"/>
          <w:noProof/>
          <w:color w:val="7F7F7F" w:themeColor="text1" w:themeTint="80"/>
          <w:sz w:val="16"/>
          <w:szCs w:val="16"/>
          <w:lang w:eastAsia="es-MX"/>
        </w:rPr>
        <w:drawing>
          <wp:anchor distT="0" distB="0" distL="114300" distR="114300" simplePos="0" relativeHeight="251659264" behindDoc="0" locked="0" layoutInCell="1" allowOverlap="1" wp14:anchorId="4CB671D7" wp14:editId="0E3A356D">
            <wp:simplePos x="0" y="0"/>
            <wp:positionH relativeFrom="column">
              <wp:posOffset>5895899</wp:posOffset>
            </wp:positionH>
            <wp:positionV relativeFrom="paragraph">
              <wp:posOffset>-51207</wp:posOffset>
            </wp:positionV>
            <wp:extent cx="607162" cy="649805"/>
            <wp:effectExtent l="0" t="0" r="2540" b="0"/>
            <wp:wrapNone/>
            <wp:docPr id="185" name="Imagen 7" descr="INFINITY:ITZ:Logos y Banners:ITZ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INITY:ITZ:Logos y Banners:ITZ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162" cy="64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C5A" w:rsidRPr="00FB3C5A">
        <w:rPr>
          <w:rFonts w:ascii="Montserrat Medium" w:hAnsi="Montserrat Medium"/>
          <w:b/>
          <w:sz w:val="18"/>
          <w:szCs w:val="18"/>
        </w:rPr>
        <w:t>TECNOLÓGICO NACIONAL DE MÉXICO</w:t>
      </w:r>
    </w:p>
    <w:p w:rsidR="00FB3C5A" w:rsidRPr="00FB3C5A" w:rsidRDefault="00FB3C5A" w:rsidP="00553188">
      <w:pPr>
        <w:jc w:val="center"/>
        <w:rPr>
          <w:rFonts w:ascii="Montserrat Medium" w:hAnsi="Montserrat Medium"/>
          <w:b/>
          <w:sz w:val="18"/>
          <w:szCs w:val="18"/>
        </w:rPr>
      </w:pPr>
      <w:r w:rsidRPr="00FB3C5A">
        <w:rPr>
          <w:rFonts w:ascii="Montserrat Medium" w:hAnsi="Montserrat Medium"/>
          <w:b/>
          <w:sz w:val="18"/>
          <w:szCs w:val="18"/>
        </w:rPr>
        <w:t>INSTITUTO TECNOLÓGICO DE ZACATEPEC</w:t>
      </w:r>
    </w:p>
    <w:p w:rsidR="00FB3C5A" w:rsidRPr="00FB3C5A" w:rsidRDefault="00FB3C5A" w:rsidP="00553188">
      <w:pPr>
        <w:jc w:val="center"/>
        <w:rPr>
          <w:rFonts w:ascii="Montserrat Medium" w:hAnsi="Montserrat Medium"/>
          <w:b/>
          <w:sz w:val="18"/>
          <w:szCs w:val="18"/>
        </w:rPr>
      </w:pPr>
    </w:p>
    <w:p w:rsidR="00553188" w:rsidRPr="00FB3C5A" w:rsidRDefault="00553188" w:rsidP="00553188">
      <w:pPr>
        <w:jc w:val="center"/>
        <w:rPr>
          <w:rFonts w:ascii="Montserrat Medium" w:hAnsi="Montserrat Medium"/>
          <w:b/>
          <w:sz w:val="18"/>
          <w:szCs w:val="18"/>
        </w:rPr>
      </w:pPr>
      <w:r w:rsidRPr="00FB3C5A">
        <w:rPr>
          <w:rFonts w:ascii="Montserrat Medium" w:hAnsi="Montserrat Medium"/>
          <w:b/>
          <w:sz w:val="18"/>
          <w:szCs w:val="18"/>
        </w:rPr>
        <w:t>REQUISITOS DE ACTO DE RECEPCIÓN PROFESIONAL</w:t>
      </w:r>
    </w:p>
    <w:p w:rsidR="00C97843" w:rsidRPr="00FB3C5A" w:rsidRDefault="00553188" w:rsidP="00553188">
      <w:pPr>
        <w:jc w:val="center"/>
        <w:rPr>
          <w:rFonts w:ascii="Montserrat Medium" w:hAnsi="Montserrat Medium"/>
          <w:b/>
          <w:sz w:val="18"/>
          <w:szCs w:val="18"/>
        </w:rPr>
      </w:pPr>
      <w:r w:rsidRPr="00FB3C5A">
        <w:rPr>
          <w:rFonts w:ascii="Montserrat Medium" w:hAnsi="Montserrat Medium"/>
          <w:b/>
          <w:sz w:val="18"/>
          <w:szCs w:val="18"/>
        </w:rPr>
        <w:t>NIVEL LICENCIATURA</w:t>
      </w:r>
    </w:p>
    <w:p w:rsidR="00F1491F" w:rsidRPr="00FB3C5A" w:rsidRDefault="00F1491F" w:rsidP="00553188">
      <w:pPr>
        <w:jc w:val="center"/>
        <w:rPr>
          <w:rFonts w:ascii="Montserrat Medium" w:hAnsi="Montserrat Medium"/>
          <w:b/>
          <w:sz w:val="18"/>
          <w:szCs w:val="18"/>
        </w:rPr>
      </w:pPr>
    </w:p>
    <w:p w:rsidR="00F1491F" w:rsidRPr="00FB3C5A" w:rsidRDefault="00F1491F" w:rsidP="00553188">
      <w:pPr>
        <w:jc w:val="center"/>
        <w:rPr>
          <w:rFonts w:ascii="Montserrat Medium" w:hAnsi="Montserrat Medium"/>
          <w:b/>
          <w:sz w:val="18"/>
          <w:szCs w:val="18"/>
        </w:rPr>
      </w:pPr>
    </w:p>
    <w:p w:rsidR="00553188" w:rsidRPr="00FB3C5A" w:rsidRDefault="00553188" w:rsidP="00F1491F">
      <w:pPr>
        <w:pStyle w:val="Default"/>
        <w:ind w:firstLine="708"/>
        <w:jc w:val="both"/>
        <w:rPr>
          <w:rFonts w:ascii="Arial" w:hAnsi="Arial" w:cs="Arial"/>
          <w:b/>
          <w:sz w:val="18"/>
          <w:szCs w:val="18"/>
          <w:u w:val="single"/>
        </w:rPr>
      </w:pPr>
      <w:r w:rsidRPr="00FB3C5A">
        <w:rPr>
          <w:rFonts w:ascii="Arial" w:hAnsi="Arial" w:cs="Arial"/>
          <w:b/>
          <w:bCs/>
          <w:sz w:val="18"/>
          <w:szCs w:val="18"/>
          <w:u w:val="single"/>
        </w:rPr>
        <w:t xml:space="preserve">El trámite lo podrá realizar: </w:t>
      </w:r>
    </w:p>
    <w:p w:rsidR="00553188" w:rsidRPr="00FB3C5A" w:rsidRDefault="00553188" w:rsidP="00F1491F">
      <w:pPr>
        <w:pStyle w:val="Default"/>
        <w:ind w:firstLine="708"/>
        <w:jc w:val="both"/>
        <w:rPr>
          <w:rFonts w:ascii="Arial" w:hAnsi="Arial" w:cs="Arial"/>
          <w:bCs/>
          <w:sz w:val="18"/>
          <w:szCs w:val="18"/>
        </w:rPr>
      </w:pPr>
      <w:r w:rsidRPr="00FB3C5A">
        <w:rPr>
          <w:rFonts w:ascii="Arial" w:hAnsi="Arial" w:cs="Arial"/>
          <w:b/>
          <w:bCs/>
          <w:i/>
          <w:sz w:val="18"/>
          <w:szCs w:val="18"/>
          <w:u w:val="single"/>
        </w:rPr>
        <w:t>a)</w:t>
      </w:r>
      <w:r w:rsidRPr="00FB3C5A">
        <w:rPr>
          <w:rFonts w:ascii="Arial" w:hAnsi="Arial" w:cs="Arial"/>
          <w:bCs/>
          <w:sz w:val="18"/>
          <w:szCs w:val="18"/>
        </w:rPr>
        <w:t xml:space="preserve"> El interesado con identificación oficial </w:t>
      </w:r>
    </w:p>
    <w:p w:rsidR="00553188" w:rsidRPr="00FB3C5A" w:rsidRDefault="00553188" w:rsidP="00F1491F">
      <w:pPr>
        <w:pStyle w:val="Default"/>
        <w:ind w:left="708"/>
        <w:jc w:val="both"/>
        <w:rPr>
          <w:rFonts w:ascii="Arial" w:hAnsi="Arial" w:cs="Arial"/>
          <w:bCs/>
          <w:sz w:val="18"/>
          <w:szCs w:val="18"/>
        </w:rPr>
      </w:pPr>
      <w:r w:rsidRPr="00FB3C5A">
        <w:rPr>
          <w:rFonts w:ascii="Arial" w:hAnsi="Arial" w:cs="Arial"/>
          <w:b/>
          <w:bCs/>
          <w:i/>
          <w:sz w:val="18"/>
          <w:szCs w:val="18"/>
          <w:u w:val="single"/>
        </w:rPr>
        <w:t>b)</w:t>
      </w:r>
      <w:r w:rsidRPr="00FB3C5A">
        <w:rPr>
          <w:rFonts w:ascii="Arial" w:hAnsi="Arial" w:cs="Arial"/>
          <w:bCs/>
          <w:sz w:val="18"/>
          <w:szCs w:val="18"/>
        </w:rPr>
        <w:t xml:space="preserve"> El cónyuge con carta poder simple, copias fotostáticas del acta de matrimonio y de la </w:t>
      </w:r>
      <w:r w:rsidR="00AA755C" w:rsidRPr="00FB3C5A">
        <w:rPr>
          <w:rFonts w:ascii="Arial" w:hAnsi="Arial" w:cs="Arial"/>
          <w:bCs/>
          <w:sz w:val="18"/>
          <w:szCs w:val="18"/>
        </w:rPr>
        <w:t>identificación oficial</w:t>
      </w:r>
      <w:r w:rsidRPr="00FB3C5A">
        <w:rPr>
          <w:rFonts w:ascii="Arial" w:hAnsi="Arial" w:cs="Arial"/>
          <w:bCs/>
          <w:sz w:val="18"/>
          <w:szCs w:val="18"/>
        </w:rPr>
        <w:t xml:space="preserve"> de ambos. </w:t>
      </w:r>
    </w:p>
    <w:p w:rsidR="00553188" w:rsidRPr="00FB3C5A" w:rsidRDefault="00553188" w:rsidP="00F1491F">
      <w:pPr>
        <w:pStyle w:val="Default"/>
        <w:ind w:left="708"/>
        <w:jc w:val="both"/>
        <w:rPr>
          <w:rFonts w:ascii="Arial" w:hAnsi="Arial" w:cs="Arial"/>
          <w:sz w:val="18"/>
          <w:szCs w:val="18"/>
        </w:rPr>
      </w:pPr>
      <w:r w:rsidRPr="00FB3C5A">
        <w:rPr>
          <w:rFonts w:ascii="Arial" w:hAnsi="Arial" w:cs="Arial"/>
          <w:b/>
          <w:bCs/>
          <w:i/>
          <w:sz w:val="18"/>
          <w:szCs w:val="18"/>
          <w:u w:val="single"/>
        </w:rPr>
        <w:t>c)</w:t>
      </w:r>
      <w:r w:rsidRPr="00FB3C5A">
        <w:rPr>
          <w:rFonts w:ascii="Arial" w:hAnsi="Arial" w:cs="Arial"/>
          <w:bCs/>
          <w:sz w:val="18"/>
          <w:szCs w:val="18"/>
        </w:rPr>
        <w:t xml:space="preserve"> Parientes (padres, hermanos e hijos) con carta poder simple, copia fotostática de la identificación oficial de ambos incluyendo los testigos. </w:t>
      </w:r>
    </w:p>
    <w:p w:rsidR="00553188" w:rsidRPr="00FB3C5A" w:rsidRDefault="00553188" w:rsidP="00F1491F">
      <w:pPr>
        <w:pStyle w:val="Default"/>
        <w:ind w:left="708"/>
        <w:jc w:val="both"/>
        <w:rPr>
          <w:rFonts w:ascii="Arial" w:hAnsi="Arial" w:cs="Arial"/>
          <w:bCs/>
          <w:sz w:val="18"/>
          <w:szCs w:val="18"/>
        </w:rPr>
      </w:pPr>
      <w:r w:rsidRPr="00FB3C5A">
        <w:rPr>
          <w:rFonts w:ascii="Arial" w:hAnsi="Arial" w:cs="Arial"/>
          <w:b/>
          <w:bCs/>
          <w:i/>
          <w:sz w:val="18"/>
          <w:szCs w:val="18"/>
          <w:u w:val="single"/>
        </w:rPr>
        <w:t>d)</w:t>
      </w:r>
      <w:r w:rsidRPr="00FB3C5A">
        <w:rPr>
          <w:rFonts w:ascii="Arial" w:hAnsi="Arial" w:cs="Arial"/>
          <w:bCs/>
          <w:sz w:val="18"/>
          <w:szCs w:val="18"/>
        </w:rPr>
        <w:t xml:space="preserve"> Otra persona con poder notarial o carta poder con ratificación de firmas ante Notario Público, y copia fotostática de la identificación oficial de ambos. </w:t>
      </w:r>
    </w:p>
    <w:p w:rsidR="00553188" w:rsidRPr="00FB3C5A" w:rsidRDefault="00553188" w:rsidP="00F1491F">
      <w:pPr>
        <w:pStyle w:val="Default"/>
        <w:ind w:left="708"/>
        <w:jc w:val="both"/>
        <w:rPr>
          <w:rFonts w:ascii="Arial" w:hAnsi="Arial" w:cs="Arial"/>
          <w:sz w:val="18"/>
          <w:szCs w:val="18"/>
        </w:rPr>
      </w:pPr>
    </w:p>
    <w:p w:rsidR="00553188" w:rsidRPr="00FB3C5A" w:rsidRDefault="00553188" w:rsidP="00F1491F">
      <w:pPr>
        <w:pStyle w:val="Default"/>
        <w:numPr>
          <w:ilvl w:val="0"/>
          <w:numId w:val="6"/>
        </w:numPr>
        <w:ind w:left="709" w:hanging="283"/>
        <w:jc w:val="both"/>
        <w:rPr>
          <w:rFonts w:ascii="Arial" w:hAnsi="Arial" w:cs="Arial"/>
          <w:sz w:val="18"/>
          <w:szCs w:val="18"/>
        </w:rPr>
      </w:pPr>
      <w:r w:rsidRPr="00FB3C5A">
        <w:rPr>
          <w:rFonts w:ascii="Arial" w:hAnsi="Arial" w:cs="Arial"/>
          <w:sz w:val="18"/>
          <w:szCs w:val="18"/>
        </w:rPr>
        <w:t xml:space="preserve">Adquirir </w:t>
      </w:r>
      <w:r w:rsidRPr="00FB3C5A">
        <w:rPr>
          <w:rFonts w:ascii="Arial" w:hAnsi="Arial" w:cs="Arial"/>
          <w:i/>
          <w:sz w:val="18"/>
          <w:szCs w:val="18"/>
          <w:u w:val="single"/>
        </w:rPr>
        <w:t>un folder tamaño carta color verde</w:t>
      </w:r>
      <w:r w:rsidRPr="00FB3C5A">
        <w:rPr>
          <w:rFonts w:ascii="Arial" w:hAnsi="Arial" w:cs="Arial"/>
          <w:sz w:val="18"/>
          <w:szCs w:val="18"/>
        </w:rPr>
        <w:t xml:space="preserve"> (</w:t>
      </w:r>
      <w:r w:rsidRPr="00FB3C5A">
        <w:rPr>
          <w:rFonts w:ascii="Arial" w:hAnsi="Arial" w:cs="Arial"/>
          <w:i/>
          <w:sz w:val="18"/>
          <w:szCs w:val="18"/>
          <w:u w:val="single"/>
        </w:rPr>
        <w:t>pedirlo rotulado para titulación</w:t>
      </w:r>
      <w:r w:rsidRPr="00FB3C5A">
        <w:rPr>
          <w:rFonts w:ascii="Arial" w:hAnsi="Arial" w:cs="Arial"/>
          <w:sz w:val="18"/>
          <w:szCs w:val="18"/>
        </w:rPr>
        <w:t>).</w:t>
      </w:r>
    </w:p>
    <w:p w:rsidR="00553188" w:rsidRPr="00FB3C5A" w:rsidRDefault="00553188" w:rsidP="00F1491F">
      <w:pPr>
        <w:tabs>
          <w:tab w:val="right" w:pos="720"/>
        </w:tabs>
        <w:ind w:left="720"/>
        <w:jc w:val="both"/>
        <w:rPr>
          <w:rFonts w:ascii="Arial" w:hAnsi="Arial" w:cs="Arial"/>
          <w:sz w:val="18"/>
          <w:szCs w:val="18"/>
        </w:rPr>
      </w:pPr>
    </w:p>
    <w:p w:rsidR="00553188" w:rsidRPr="00FB3C5A" w:rsidRDefault="00553188" w:rsidP="00F1491F">
      <w:pPr>
        <w:pStyle w:val="Default"/>
        <w:numPr>
          <w:ilvl w:val="0"/>
          <w:numId w:val="6"/>
        </w:numPr>
        <w:ind w:left="709" w:hanging="283"/>
        <w:jc w:val="both"/>
        <w:rPr>
          <w:rFonts w:ascii="Arial" w:hAnsi="Arial" w:cs="Arial"/>
          <w:sz w:val="18"/>
          <w:szCs w:val="18"/>
        </w:rPr>
      </w:pPr>
      <w:r w:rsidRPr="00FB3C5A">
        <w:rPr>
          <w:rFonts w:ascii="Arial" w:hAnsi="Arial" w:cs="Arial"/>
          <w:sz w:val="18"/>
          <w:szCs w:val="18"/>
        </w:rPr>
        <w:t>12 fotografías tamaño ovalo mignón en blanco y negro con fondo blanco (saco obscuro y corbata *en caso de caballeros), con retoque</w:t>
      </w:r>
      <w:r w:rsidR="00FB3C5A" w:rsidRPr="00FB3C5A">
        <w:rPr>
          <w:rFonts w:ascii="Arial" w:hAnsi="Arial" w:cs="Arial"/>
          <w:sz w:val="18"/>
          <w:szCs w:val="18"/>
        </w:rPr>
        <w:t>,</w:t>
      </w:r>
      <w:r w:rsidRPr="00FB3C5A">
        <w:rPr>
          <w:rFonts w:ascii="Arial" w:hAnsi="Arial" w:cs="Arial"/>
          <w:sz w:val="18"/>
          <w:szCs w:val="18"/>
        </w:rPr>
        <w:t xml:space="preserve"> en papel mate</w:t>
      </w:r>
      <w:r w:rsidR="00FB3C5A" w:rsidRPr="00FB3C5A">
        <w:rPr>
          <w:rFonts w:ascii="Arial" w:hAnsi="Arial" w:cs="Arial"/>
          <w:sz w:val="18"/>
          <w:szCs w:val="18"/>
        </w:rPr>
        <w:t xml:space="preserve"> con adherible</w:t>
      </w:r>
      <w:r w:rsidRPr="00FB3C5A">
        <w:rPr>
          <w:rFonts w:ascii="Arial" w:hAnsi="Arial" w:cs="Arial"/>
          <w:sz w:val="18"/>
          <w:szCs w:val="18"/>
        </w:rPr>
        <w:t xml:space="preserve">. </w:t>
      </w:r>
      <w:r w:rsidR="00FB3C5A" w:rsidRPr="00FB3C5A">
        <w:rPr>
          <w:rFonts w:ascii="Arial" w:hAnsi="Arial" w:cs="Arial"/>
          <w:sz w:val="18"/>
          <w:szCs w:val="18"/>
        </w:rPr>
        <w:t>Colocar un papel con el nombre dentro</w:t>
      </w:r>
      <w:r w:rsidRPr="00FB3C5A">
        <w:rPr>
          <w:rFonts w:ascii="Arial" w:hAnsi="Arial" w:cs="Arial"/>
          <w:sz w:val="18"/>
          <w:szCs w:val="18"/>
        </w:rPr>
        <w:t xml:space="preserve"> la bolsita de las fotos.</w:t>
      </w:r>
    </w:p>
    <w:p w:rsidR="00553188" w:rsidRPr="00FB3C5A" w:rsidRDefault="00553188" w:rsidP="00F1491F">
      <w:pPr>
        <w:pStyle w:val="Default"/>
        <w:ind w:left="709"/>
        <w:jc w:val="both"/>
        <w:rPr>
          <w:rFonts w:ascii="Arial" w:hAnsi="Arial" w:cs="Arial"/>
          <w:sz w:val="18"/>
          <w:szCs w:val="18"/>
        </w:rPr>
      </w:pPr>
      <w:r w:rsidRPr="00FB3C5A">
        <w:rPr>
          <w:rFonts w:ascii="Arial" w:hAnsi="Arial" w:cs="Arial"/>
          <w:sz w:val="18"/>
          <w:szCs w:val="18"/>
        </w:rPr>
        <w:t xml:space="preserve"> </w:t>
      </w:r>
    </w:p>
    <w:p w:rsidR="00553188" w:rsidRPr="00FB3C5A" w:rsidRDefault="00553188" w:rsidP="00F1491F">
      <w:pPr>
        <w:pStyle w:val="Default"/>
        <w:numPr>
          <w:ilvl w:val="0"/>
          <w:numId w:val="6"/>
        </w:numPr>
        <w:ind w:left="709" w:hanging="283"/>
        <w:jc w:val="both"/>
        <w:rPr>
          <w:rFonts w:ascii="Arial" w:hAnsi="Arial" w:cs="Arial"/>
          <w:sz w:val="18"/>
          <w:szCs w:val="18"/>
        </w:rPr>
      </w:pPr>
      <w:r w:rsidRPr="00FB3C5A">
        <w:rPr>
          <w:rFonts w:ascii="Arial" w:hAnsi="Arial" w:cs="Arial"/>
          <w:sz w:val="18"/>
          <w:szCs w:val="18"/>
        </w:rPr>
        <w:t xml:space="preserve">Original de la Solicitud de acto de recepción profesional, (Formato 1 Solicitud de Acto </w:t>
      </w:r>
      <w:r w:rsidR="00FB3C5A" w:rsidRPr="00FB3C5A">
        <w:rPr>
          <w:rFonts w:ascii="Arial" w:hAnsi="Arial" w:cs="Arial"/>
          <w:sz w:val="18"/>
          <w:szCs w:val="18"/>
        </w:rPr>
        <w:t>Recepcional</w:t>
      </w:r>
      <w:r w:rsidRPr="00FB3C5A">
        <w:rPr>
          <w:rFonts w:ascii="Arial" w:hAnsi="Arial" w:cs="Arial"/>
          <w:sz w:val="18"/>
          <w:szCs w:val="18"/>
        </w:rPr>
        <w:t>)</w:t>
      </w:r>
      <w:r w:rsidR="00FB3C5A" w:rsidRPr="00FB3C5A">
        <w:rPr>
          <w:rFonts w:ascii="Arial" w:hAnsi="Arial" w:cs="Arial"/>
          <w:sz w:val="18"/>
          <w:szCs w:val="18"/>
        </w:rPr>
        <w:t>.</w:t>
      </w:r>
    </w:p>
    <w:p w:rsidR="00553188" w:rsidRPr="00FB3C5A" w:rsidRDefault="00553188" w:rsidP="00F1491F">
      <w:pPr>
        <w:ind w:left="720"/>
        <w:jc w:val="both"/>
        <w:rPr>
          <w:rFonts w:ascii="Arial" w:hAnsi="Arial" w:cs="Arial"/>
          <w:sz w:val="18"/>
          <w:szCs w:val="18"/>
        </w:rPr>
      </w:pPr>
    </w:p>
    <w:p w:rsidR="00553188" w:rsidRPr="00FB3C5A" w:rsidRDefault="00553188" w:rsidP="00F1491F">
      <w:pPr>
        <w:pStyle w:val="Default"/>
        <w:numPr>
          <w:ilvl w:val="0"/>
          <w:numId w:val="6"/>
        </w:numPr>
        <w:ind w:left="709" w:hanging="283"/>
        <w:jc w:val="both"/>
        <w:rPr>
          <w:rFonts w:ascii="Arial" w:hAnsi="Arial" w:cs="Arial"/>
          <w:sz w:val="18"/>
          <w:szCs w:val="18"/>
        </w:rPr>
      </w:pPr>
      <w:r w:rsidRPr="00FB3C5A">
        <w:rPr>
          <w:rFonts w:ascii="Arial" w:hAnsi="Arial" w:cs="Arial"/>
          <w:sz w:val="18"/>
          <w:szCs w:val="18"/>
        </w:rPr>
        <w:t>Original y copia de la Constancia expedida por la División de Estudios Profesionales, en la que indica que cumple con todos los requisitos académicos para continuar el trámite de titulación.</w:t>
      </w:r>
    </w:p>
    <w:p w:rsidR="00553188" w:rsidRPr="00FB3C5A" w:rsidRDefault="00553188" w:rsidP="00F1491F">
      <w:pPr>
        <w:pStyle w:val="Default"/>
        <w:ind w:left="709"/>
        <w:jc w:val="both"/>
        <w:rPr>
          <w:rFonts w:ascii="Arial" w:hAnsi="Arial" w:cs="Arial"/>
          <w:sz w:val="18"/>
          <w:szCs w:val="18"/>
        </w:rPr>
      </w:pPr>
    </w:p>
    <w:p w:rsidR="00553188" w:rsidRPr="00FB3C5A" w:rsidRDefault="00553188" w:rsidP="00F1491F">
      <w:pPr>
        <w:pStyle w:val="Default"/>
        <w:numPr>
          <w:ilvl w:val="0"/>
          <w:numId w:val="6"/>
        </w:numPr>
        <w:ind w:left="709" w:hanging="283"/>
        <w:jc w:val="both"/>
        <w:rPr>
          <w:rFonts w:ascii="Arial" w:hAnsi="Arial" w:cs="Arial"/>
          <w:sz w:val="18"/>
          <w:szCs w:val="18"/>
        </w:rPr>
      </w:pPr>
      <w:r w:rsidRPr="00FB3C5A">
        <w:rPr>
          <w:rFonts w:ascii="Arial" w:hAnsi="Arial" w:cs="Arial"/>
          <w:sz w:val="18"/>
          <w:szCs w:val="18"/>
        </w:rPr>
        <w:t xml:space="preserve">Para los </w:t>
      </w:r>
      <w:r w:rsidRPr="00FB3C5A">
        <w:rPr>
          <w:rFonts w:ascii="Arial" w:hAnsi="Arial" w:cs="Arial"/>
          <w:b/>
          <w:i/>
          <w:sz w:val="18"/>
          <w:szCs w:val="18"/>
          <w:u w:val="single"/>
        </w:rPr>
        <w:t>planes de estudio 2004, 2005 y anteriores</w:t>
      </w:r>
      <w:r w:rsidRPr="00FB3C5A">
        <w:rPr>
          <w:rFonts w:ascii="Arial" w:hAnsi="Arial" w:cs="Arial"/>
          <w:sz w:val="18"/>
          <w:szCs w:val="18"/>
        </w:rPr>
        <w:t xml:space="preserve"> anexar copia del oficio de registro de tema.                                                                                                                                </w:t>
      </w:r>
    </w:p>
    <w:p w:rsidR="00553188" w:rsidRPr="00FB3C5A" w:rsidRDefault="00553188" w:rsidP="00F1491F">
      <w:pPr>
        <w:pStyle w:val="Default"/>
        <w:ind w:left="708"/>
        <w:jc w:val="both"/>
        <w:rPr>
          <w:rFonts w:ascii="Arial" w:hAnsi="Arial" w:cs="Arial"/>
          <w:color w:val="222222"/>
          <w:sz w:val="18"/>
          <w:szCs w:val="18"/>
          <w:shd w:val="clear" w:color="auto" w:fill="FAFAFA"/>
          <w:lang w:val="es-ES"/>
        </w:rPr>
      </w:pPr>
      <w:r w:rsidRPr="00FB3C5A">
        <w:rPr>
          <w:rFonts w:ascii="Arial" w:hAnsi="Arial" w:cs="Arial"/>
          <w:color w:val="222222"/>
          <w:sz w:val="18"/>
          <w:szCs w:val="18"/>
          <w:shd w:val="clear" w:color="auto" w:fill="FAFAFA"/>
          <w:lang w:val="es-ES"/>
        </w:rPr>
        <w:t xml:space="preserve">Para los </w:t>
      </w:r>
      <w:r w:rsidRPr="00FB3C5A">
        <w:rPr>
          <w:rFonts w:ascii="Arial" w:hAnsi="Arial" w:cs="Arial"/>
          <w:b/>
          <w:i/>
          <w:sz w:val="18"/>
          <w:szCs w:val="18"/>
          <w:u w:val="single"/>
        </w:rPr>
        <w:t>planes de estudio 2009 y 2010</w:t>
      </w:r>
      <w:r w:rsidRPr="00FB3C5A">
        <w:rPr>
          <w:rFonts w:ascii="Arial" w:hAnsi="Arial" w:cs="Arial"/>
          <w:color w:val="222222"/>
          <w:sz w:val="18"/>
          <w:szCs w:val="18"/>
          <w:shd w:val="clear" w:color="auto" w:fill="FAFAFA"/>
          <w:lang w:val="es-ES"/>
        </w:rPr>
        <w:t xml:space="preserve"> anexar copia de la portada del proyecto.</w:t>
      </w:r>
    </w:p>
    <w:p w:rsidR="00553188" w:rsidRPr="00FB3C5A" w:rsidRDefault="00553188" w:rsidP="00F1491F">
      <w:pPr>
        <w:pStyle w:val="Default"/>
        <w:ind w:left="708"/>
        <w:jc w:val="both"/>
        <w:rPr>
          <w:rFonts w:ascii="Arial" w:hAnsi="Arial" w:cs="Arial"/>
          <w:color w:val="222222"/>
          <w:sz w:val="18"/>
          <w:szCs w:val="18"/>
          <w:shd w:val="clear" w:color="auto" w:fill="FAFAFA"/>
          <w:lang w:val="es-ES"/>
        </w:rPr>
      </w:pPr>
    </w:p>
    <w:p w:rsidR="00553188" w:rsidRPr="00FB3C5A" w:rsidRDefault="00553188" w:rsidP="00F1491F">
      <w:pPr>
        <w:pStyle w:val="Default"/>
        <w:numPr>
          <w:ilvl w:val="0"/>
          <w:numId w:val="7"/>
        </w:numPr>
        <w:jc w:val="both"/>
        <w:rPr>
          <w:rFonts w:ascii="Arial" w:hAnsi="Arial" w:cs="Arial"/>
          <w:sz w:val="18"/>
          <w:szCs w:val="18"/>
        </w:rPr>
      </w:pPr>
      <w:r w:rsidRPr="00FB3C5A">
        <w:rPr>
          <w:rFonts w:ascii="Arial" w:hAnsi="Arial" w:cs="Arial"/>
          <w:sz w:val="18"/>
          <w:szCs w:val="18"/>
        </w:rPr>
        <w:t xml:space="preserve">En todos los planes para </w:t>
      </w:r>
      <w:r w:rsidRPr="00FB3C5A">
        <w:rPr>
          <w:rFonts w:ascii="Arial" w:hAnsi="Arial" w:cs="Arial"/>
          <w:b/>
          <w:i/>
          <w:sz w:val="18"/>
          <w:szCs w:val="18"/>
          <w:u w:val="single"/>
        </w:rPr>
        <w:t>residencia profesional</w:t>
      </w:r>
      <w:r w:rsidRPr="00FB3C5A">
        <w:rPr>
          <w:rFonts w:ascii="Arial" w:hAnsi="Arial" w:cs="Arial"/>
          <w:sz w:val="18"/>
          <w:szCs w:val="18"/>
        </w:rPr>
        <w:t xml:space="preserve"> anexar copia del acta de calificaciones de residencia profesional</w:t>
      </w:r>
    </w:p>
    <w:p w:rsidR="00553188" w:rsidRPr="00FB3C5A" w:rsidRDefault="00553188" w:rsidP="00F1491F">
      <w:pPr>
        <w:pStyle w:val="Prrafodelista"/>
        <w:jc w:val="both"/>
        <w:rPr>
          <w:rFonts w:ascii="Arial" w:hAnsi="Arial" w:cs="Arial"/>
          <w:sz w:val="18"/>
          <w:szCs w:val="18"/>
        </w:rPr>
      </w:pPr>
    </w:p>
    <w:p w:rsidR="00553188" w:rsidRPr="00FB3C5A" w:rsidRDefault="00553188" w:rsidP="00F1491F">
      <w:pPr>
        <w:pStyle w:val="Default"/>
        <w:numPr>
          <w:ilvl w:val="0"/>
          <w:numId w:val="6"/>
        </w:numPr>
        <w:ind w:left="709" w:hanging="283"/>
        <w:jc w:val="both"/>
        <w:rPr>
          <w:rFonts w:ascii="Arial" w:hAnsi="Arial" w:cs="Arial"/>
          <w:sz w:val="18"/>
          <w:szCs w:val="18"/>
        </w:rPr>
      </w:pPr>
      <w:r w:rsidRPr="00FB3C5A">
        <w:rPr>
          <w:rFonts w:ascii="Arial" w:hAnsi="Arial" w:cs="Arial"/>
          <w:sz w:val="18"/>
          <w:szCs w:val="18"/>
        </w:rPr>
        <w:t>PAGOS A REALIZAR</w:t>
      </w:r>
      <w:r w:rsidR="00FB3C5A" w:rsidRPr="00FB3C5A">
        <w:rPr>
          <w:rFonts w:ascii="Arial" w:hAnsi="Arial" w:cs="Arial"/>
          <w:sz w:val="18"/>
          <w:szCs w:val="18"/>
        </w:rPr>
        <w:t>:</w:t>
      </w:r>
      <w:r w:rsidRPr="00FB3C5A">
        <w:rPr>
          <w:rFonts w:ascii="Arial" w:hAnsi="Arial" w:cs="Arial"/>
          <w:sz w:val="18"/>
          <w:szCs w:val="18"/>
        </w:rPr>
        <w:t xml:space="preserve"> </w:t>
      </w:r>
      <w:r w:rsidR="00FB3C5A" w:rsidRPr="00FB3C5A">
        <w:rPr>
          <w:rFonts w:ascii="Arial" w:hAnsi="Arial" w:cs="Arial"/>
          <w:sz w:val="18"/>
          <w:szCs w:val="18"/>
        </w:rPr>
        <w:t>(*</w:t>
      </w:r>
      <w:r w:rsidRPr="00FB3C5A">
        <w:rPr>
          <w:rFonts w:ascii="Arial" w:hAnsi="Arial" w:cs="Arial"/>
          <w:sz w:val="18"/>
          <w:szCs w:val="18"/>
        </w:rPr>
        <w:t xml:space="preserve">NOTA: </w:t>
      </w:r>
      <w:r w:rsidRPr="00FB3C5A">
        <w:rPr>
          <w:rFonts w:ascii="Arial" w:hAnsi="Arial" w:cs="Arial"/>
          <w:sz w:val="18"/>
          <w:szCs w:val="18"/>
          <w:u w:val="single"/>
        </w:rPr>
        <w:t>SUJETO</w:t>
      </w:r>
      <w:r w:rsidR="00FB3C5A" w:rsidRPr="00FB3C5A">
        <w:rPr>
          <w:rFonts w:ascii="Arial" w:hAnsi="Arial" w:cs="Arial"/>
          <w:sz w:val="18"/>
          <w:szCs w:val="18"/>
          <w:u w:val="single"/>
        </w:rPr>
        <w:t>S</w:t>
      </w:r>
      <w:r w:rsidRPr="00FB3C5A">
        <w:rPr>
          <w:rFonts w:ascii="Arial" w:hAnsi="Arial" w:cs="Arial"/>
          <w:sz w:val="18"/>
          <w:szCs w:val="18"/>
          <w:u w:val="single"/>
        </w:rPr>
        <w:t xml:space="preserve"> A CAMBIOS</w:t>
      </w:r>
      <w:r w:rsidR="00FB3C5A" w:rsidRPr="00FB3C5A">
        <w:rPr>
          <w:rFonts w:ascii="Arial" w:hAnsi="Arial" w:cs="Arial"/>
          <w:sz w:val="18"/>
          <w:szCs w:val="18"/>
          <w:u w:val="single"/>
        </w:rPr>
        <w:t>)</w:t>
      </w:r>
    </w:p>
    <w:p w:rsidR="00553188" w:rsidRPr="00FB3C5A" w:rsidRDefault="00553188" w:rsidP="00F1491F">
      <w:pPr>
        <w:ind w:left="1080"/>
        <w:jc w:val="both"/>
        <w:rPr>
          <w:rFonts w:ascii="Arial" w:hAnsi="Arial" w:cs="Arial"/>
          <w:sz w:val="18"/>
          <w:szCs w:val="18"/>
          <w:u w:val="single"/>
        </w:rPr>
      </w:pPr>
    </w:p>
    <w:p w:rsidR="00553188" w:rsidRPr="00FB3C5A" w:rsidRDefault="00553188" w:rsidP="00F1491F">
      <w:pPr>
        <w:ind w:left="502"/>
        <w:jc w:val="both"/>
        <w:rPr>
          <w:rFonts w:ascii="Arial" w:hAnsi="Arial" w:cs="Arial"/>
          <w:b/>
          <w:i/>
          <w:sz w:val="18"/>
          <w:szCs w:val="18"/>
          <w:u w:val="single"/>
        </w:rPr>
      </w:pPr>
      <w:r w:rsidRPr="00FB3C5A">
        <w:rPr>
          <w:rFonts w:ascii="Arial" w:hAnsi="Arial" w:cs="Arial"/>
          <w:i/>
          <w:sz w:val="18"/>
          <w:szCs w:val="18"/>
          <w:u w:val="single"/>
        </w:rPr>
        <w:t>Realizar tr</w:t>
      </w:r>
      <w:r w:rsidR="00FB3C5A">
        <w:rPr>
          <w:rFonts w:ascii="Arial" w:hAnsi="Arial" w:cs="Arial"/>
          <w:i/>
          <w:sz w:val="18"/>
          <w:szCs w:val="18"/>
          <w:u w:val="single"/>
        </w:rPr>
        <w:t xml:space="preserve">es pagos </w:t>
      </w:r>
      <w:r w:rsidR="00FB3C5A" w:rsidRPr="00FB3C5A">
        <w:rPr>
          <w:rFonts w:ascii="Arial" w:hAnsi="Arial" w:cs="Arial"/>
          <w:b/>
          <w:i/>
          <w:sz w:val="18"/>
          <w:szCs w:val="18"/>
          <w:u w:val="single"/>
        </w:rPr>
        <w:t>por separado</w:t>
      </w:r>
      <w:r w:rsidR="00FB3C5A">
        <w:rPr>
          <w:rFonts w:ascii="Arial" w:hAnsi="Arial" w:cs="Arial"/>
          <w:i/>
          <w:sz w:val="18"/>
          <w:szCs w:val="18"/>
          <w:u w:val="single"/>
        </w:rPr>
        <w:t xml:space="preserve"> a la</w:t>
      </w:r>
      <w:r w:rsidRPr="00FB3C5A">
        <w:rPr>
          <w:rFonts w:ascii="Arial" w:hAnsi="Arial" w:cs="Arial"/>
          <w:i/>
          <w:sz w:val="18"/>
          <w:szCs w:val="18"/>
          <w:u w:val="single"/>
        </w:rPr>
        <w:t xml:space="preserve"> cuenta del Instituto Tecnológico de Zacatepec (Banco Banamex)</w:t>
      </w:r>
      <w:r w:rsidRPr="00FB3C5A">
        <w:rPr>
          <w:rFonts w:ascii="Arial" w:hAnsi="Arial" w:cs="Arial"/>
          <w:b/>
          <w:i/>
          <w:sz w:val="18"/>
          <w:szCs w:val="18"/>
          <w:u w:val="single"/>
        </w:rPr>
        <w:t>.</w:t>
      </w:r>
    </w:p>
    <w:p w:rsidR="00553188" w:rsidRPr="00FB3C5A" w:rsidRDefault="00553188" w:rsidP="00F1491F">
      <w:pPr>
        <w:pStyle w:val="Prrafodelista"/>
        <w:jc w:val="both"/>
        <w:rPr>
          <w:rFonts w:ascii="Arial" w:hAnsi="Arial" w:cs="Arial"/>
          <w:sz w:val="18"/>
          <w:szCs w:val="18"/>
        </w:rPr>
      </w:pPr>
      <w:r w:rsidRPr="00FB3C5A">
        <w:rPr>
          <w:rFonts w:ascii="Arial" w:hAnsi="Arial" w:cs="Arial"/>
          <w:sz w:val="18"/>
          <w:szCs w:val="18"/>
        </w:rPr>
        <w:t>***</w:t>
      </w:r>
      <w:proofErr w:type="spellStart"/>
      <w:r w:rsidRPr="00FB3C5A">
        <w:rPr>
          <w:rFonts w:ascii="Arial" w:hAnsi="Arial" w:cs="Arial"/>
          <w:sz w:val="18"/>
          <w:szCs w:val="18"/>
        </w:rPr>
        <w:t>Suc</w:t>
      </w:r>
      <w:proofErr w:type="spellEnd"/>
      <w:r w:rsidRPr="00FB3C5A">
        <w:rPr>
          <w:rFonts w:ascii="Arial" w:hAnsi="Arial" w:cs="Arial"/>
          <w:sz w:val="18"/>
          <w:szCs w:val="18"/>
        </w:rPr>
        <w:t>. 248 Cuenta Núm. 867541-1   $   952.00</w:t>
      </w:r>
      <w:r w:rsidRPr="00FB3C5A">
        <w:rPr>
          <w:rFonts w:ascii="Arial" w:hAnsi="Arial" w:cs="Arial"/>
          <w:sz w:val="18"/>
          <w:szCs w:val="18"/>
        </w:rPr>
        <w:tab/>
        <w:t>Canjear comprobante en Financieros</w:t>
      </w:r>
      <w:r w:rsidRPr="00FB3C5A">
        <w:rPr>
          <w:rFonts w:ascii="Arial" w:hAnsi="Arial" w:cs="Arial"/>
          <w:sz w:val="18"/>
          <w:szCs w:val="18"/>
        </w:rPr>
        <w:tab/>
      </w:r>
    </w:p>
    <w:p w:rsidR="00553188" w:rsidRPr="00FB3C5A" w:rsidRDefault="00553188" w:rsidP="00F1491F">
      <w:pPr>
        <w:pStyle w:val="Prrafodelista"/>
        <w:jc w:val="both"/>
        <w:rPr>
          <w:rFonts w:ascii="Arial" w:hAnsi="Arial" w:cs="Arial"/>
          <w:sz w:val="18"/>
          <w:szCs w:val="18"/>
        </w:rPr>
      </w:pPr>
      <w:r w:rsidRPr="00FB3C5A">
        <w:rPr>
          <w:rFonts w:ascii="Arial" w:hAnsi="Arial" w:cs="Arial"/>
          <w:sz w:val="18"/>
          <w:szCs w:val="18"/>
        </w:rPr>
        <w:t>***</w:t>
      </w:r>
      <w:proofErr w:type="spellStart"/>
      <w:r w:rsidRPr="00FB3C5A">
        <w:rPr>
          <w:rFonts w:ascii="Arial" w:hAnsi="Arial" w:cs="Arial"/>
          <w:sz w:val="18"/>
          <w:szCs w:val="18"/>
        </w:rPr>
        <w:t>Suc</w:t>
      </w:r>
      <w:proofErr w:type="spellEnd"/>
      <w:r w:rsidRPr="00FB3C5A">
        <w:rPr>
          <w:rFonts w:ascii="Arial" w:hAnsi="Arial" w:cs="Arial"/>
          <w:sz w:val="18"/>
          <w:szCs w:val="18"/>
        </w:rPr>
        <w:t>. 248 Cuenta Núm. 867541-1   $ 1,573.00</w:t>
      </w:r>
      <w:r w:rsidRPr="00FB3C5A">
        <w:rPr>
          <w:rFonts w:ascii="Arial" w:hAnsi="Arial" w:cs="Arial"/>
          <w:sz w:val="18"/>
          <w:szCs w:val="18"/>
        </w:rPr>
        <w:tab/>
        <w:t>Canjear comprobante en Financieros</w:t>
      </w:r>
    </w:p>
    <w:p w:rsidR="00553188" w:rsidRPr="00FB3C5A" w:rsidRDefault="00553188" w:rsidP="00F1491F">
      <w:pPr>
        <w:pStyle w:val="Prrafodelista"/>
        <w:tabs>
          <w:tab w:val="right" w:pos="851"/>
          <w:tab w:val="right" w:pos="1134"/>
        </w:tabs>
        <w:ind w:left="5664" w:hanging="4955"/>
        <w:jc w:val="both"/>
        <w:rPr>
          <w:rFonts w:ascii="Arial" w:hAnsi="Arial" w:cs="Arial"/>
          <w:sz w:val="18"/>
          <w:szCs w:val="18"/>
        </w:rPr>
      </w:pPr>
      <w:r w:rsidRPr="00FB3C5A">
        <w:rPr>
          <w:rFonts w:ascii="Arial" w:hAnsi="Arial" w:cs="Arial"/>
          <w:sz w:val="18"/>
          <w:szCs w:val="18"/>
        </w:rPr>
        <w:t>***</w:t>
      </w:r>
      <w:proofErr w:type="spellStart"/>
      <w:r w:rsidRPr="00FB3C5A">
        <w:rPr>
          <w:rFonts w:ascii="Arial" w:hAnsi="Arial" w:cs="Arial"/>
          <w:sz w:val="18"/>
          <w:szCs w:val="18"/>
        </w:rPr>
        <w:t>Suc</w:t>
      </w:r>
      <w:proofErr w:type="spellEnd"/>
      <w:r w:rsidRPr="00FB3C5A">
        <w:rPr>
          <w:rFonts w:ascii="Arial" w:hAnsi="Arial" w:cs="Arial"/>
          <w:sz w:val="18"/>
          <w:szCs w:val="18"/>
        </w:rPr>
        <w:t>. 248 Cuenta Núm. 867541-1   $   550.00         Canjear comprobante en Financieros.</w:t>
      </w:r>
    </w:p>
    <w:p w:rsidR="00553188" w:rsidRPr="00FB3C5A" w:rsidRDefault="00553188" w:rsidP="00F1491F">
      <w:pPr>
        <w:pStyle w:val="Prrafodelista"/>
        <w:ind w:left="5664" w:hanging="4955"/>
        <w:jc w:val="both"/>
        <w:rPr>
          <w:rFonts w:ascii="Arial" w:hAnsi="Arial" w:cs="Arial"/>
          <w:sz w:val="18"/>
          <w:szCs w:val="18"/>
        </w:rPr>
      </w:pPr>
    </w:p>
    <w:p w:rsidR="00553188" w:rsidRPr="00FA4467" w:rsidRDefault="00553188" w:rsidP="00F1491F">
      <w:pPr>
        <w:ind w:left="720"/>
        <w:jc w:val="both"/>
        <w:rPr>
          <w:rFonts w:ascii="Arial" w:hAnsi="Arial" w:cs="Arial"/>
          <w:sz w:val="18"/>
          <w:szCs w:val="18"/>
        </w:rPr>
      </w:pPr>
      <w:r w:rsidRPr="00FA4467">
        <w:rPr>
          <w:rFonts w:ascii="Arial" w:hAnsi="Arial" w:cs="Arial"/>
          <w:sz w:val="18"/>
          <w:szCs w:val="18"/>
        </w:rPr>
        <w:t xml:space="preserve">***Canjear los comprobantes en la ventanilla del Dpto. de Recursos Financieros y anexar </w:t>
      </w:r>
      <w:r w:rsidRPr="00FA4467">
        <w:rPr>
          <w:rFonts w:ascii="Arial" w:hAnsi="Arial" w:cs="Arial"/>
          <w:i/>
          <w:sz w:val="18"/>
          <w:szCs w:val="18"/>
          <w:u w:val="single"/>
        </w:rPr>
        <w:t xml:space="preserve">un </w:t>
      </w:r>
      <w:r w:rsidR="00FA4467">
        <w:rPr>
          <w:rFonts w:ascii="Arial" w:hAnsi="Arial" w:cs="Arial"/>
          <w:i/>
          <w:sz w:val="18"/>
          <w:szCs w:val="18"/>
          <w:u w:val="single"/>
        </w:rPr>
        <w:t xml:space="preserve">recibo de canje </w:t>
      </w:r>
      <w:r w:rsidRPr="00FA4467">
        <w:rPr>
          <w:rFonts w:ascii="Arial" w:hAnsi="Arial" w:cs="Arial"/>
          <w:i/>
          <w:sz w:val="18"/>
          <w:szCs w:val="18"/>
          <w:u w:val="single"/>
        </w:rPr>
        <w:t>original</w:t>
      </w:r>
      <w:r w:rsidRPr="00FA4467">
        <w:rPr>
          <w:rFonts w:ascii="Arial" w:hAnsi="Arial" w:cs="Arial"/>
          <w:sz w:val="18"/>
          <w:szCs w:val="18"/>
        </w:rPr>
        <w:t xml:space="preserve"> al expediente.</w:t>
      </w:r>
    </w:p>
    <w:p w:rsidR="00953033" w:rsidRPr="00FB3C5A" w:rsidRDefault="00953033" w:rsidP="00F1491F">
      <w:pPr>
        <w:ind w:left="720"/>
        <w:jc w:val="both"/>
        <w:rPr>
          <w:rFonts w:ascii="Arial" w:hAnsi="Arial" w:cs="Arial"/>
          <w:b/>
          <w:sz w:val="18"/>
          <w:szCs w:val="18"/>
        </w:rPr>
      </w:pPr>
    </w:p>
    <w:p w:rsidR="00953033" w:rsidRPr="00FB3C5A" w:rsidRDefault="00FA4467" w:rsidP="00F1491F">
      <w:pPr>
        <w:pStyle w:val="Prrafodelista"/>
        <w:numPr>
          <w:ilvl w:val="0"/>
          <w:numId w:val="6"/>
        </w:numPr>
        <w:ind w:left="851"/>
        <w:jc w:val="both"/>
        <w:rPr>
          <w:rFonts w:ascii="Arial" w:hAnsi="Arial" w:cs="Arial"/>
          <w:color w:val="000000"/>
          <w:sz w:val="18"/>
          <w:szCs w:val="18"/>
          <w:lang w:eastAsia="es-MX"/>
        </w:rPr>
      </w:pPr>
      <w:r>
        <w:rPr>
          <w:rFonts w:ascii="Arial" w:hAnsi="Arial" w:cs="Arial"/>
          <w:color w:val="000000"/>
          <w:sz w:val="18"/>
          <w:szCs w:val="18"/>
          <w:lang w:eastAsia="es-MX"/>
        </w:rPr>
        <w:t>Imprimir en una hoja tamaño carta su nombre completo, número de control</w:t>
      </w:r>
      <w:proofErr w:type="gramStart"/>
      <w:r>
        <w:rPr>
          <w:rFonts w:ascii="Arial" w:hAnsi="Arial" w:cs="Arial"/>
          <w:color w:val="000000"/>
          <w:sz w:val="18"/>
          <w:szCs w:val="18"/>
          <w:lang w:eastAsia="es-MX"/>
        </w:rPr>
        <w:t>, ,</w:t>
      </w:r>
      <w:proofErr w:type="gramEnd"/>
      <w:r>
        <w:rPr>
          <w:rFonts w:ascii="Arial" w:hAnsi="Arial" w:cs="Arial"/>
          <w:color w:val="000000"/>
          <w:sz w:val="18"/>
          <w:szCs w:val="18"/>
          <w:lang w:eastAsia="es-MX"/>
        </w:rPr>
        <w:t xml:space="preserve"> c</w:t>
      </w:r>
      <w:r w:rsidRPr="00FB3C5A">
        <w:rPr>
          <w:rFonts w:ascii="Arial" w:hAnsi="Arial" w:cs="Arial"/>
          <w:color w:val="000000"/>
          <w:sz w:val="18"/>
          <w:szCs w:val="18"/>
          <w:lang w:eastAsia="es-MX"/>
        </w:rPr>
        <w:t>orreo electrónico personal, 2 números telefónicos personales (casa, celular, etc.) donde se le pueda localizar</w:t>
      </w:r>
      <w:r>
        <w:rPr>
          <w:rFonts w:ascii="Arial" w:hAnsi="Arial" w:cs="Arial"/>
          <w:color w:val="000000"/>
          <w:sz w:val="18"/>
          <w:szCs w:val="18"/>
          <w:lang w:eastAsia="es-MX"/>
        </w:rPr>
        <w:t xml:space="preserve">, y </w:t>
      </w:r>
      <w:r w:rsidRPr="00FB3C5A">
        <w:rPr>
          <w:rFonts w:ascii="Arial" w:hAnsi="Arial" w:cs="Arial"/>
          <w:color w:val="000000"/>
          <w:sz w:val="18"/>
          <w:szCs w:val="18"/>
          <w:lang w:eastAsia="es-MX"/>
        </w:rPr>
        <w:t>fecha de nacimiento</w:t>
      </w:r>
      <w:r>
        <w:rPr>
          <w:rFonts w:ascii="Arial" w:hAnsi="Arial" w:cs="Arial"/>
          <w:color w:val="000000"/>
          <w:sz w:val="18"/>
          <w:szCs w:val="18"/>
          <w:lang w:eastAsia="es-MX"/>
        </w:rPr>
        <w:t>.</w:t>
      </w:r>
    </w:p>
    <w:p w:rsidR="000674DA" w:rsidRPr="00FB3C5A" w:rsidRDefault="000674DA" w:rsidP="000674DA">
      <w:pPr>
        <w:pStyle w:val="Prrafodelista"/>
        <w:ind w:left="851"/>
        <w:jc w:val="both"/>
        <w:rPr>
          <w:rFonts w:ascii="Arial" w:hAnsi="Arial" w:cs="Arial"/>
          <w:color w:val="000000"/>
          <w:sz w:val="18"/>
          <w:szCs w:val="18"/>
          <w:lang w:eastAsia="es-MX"/>
        </w:rPr>
      </w:pPr>
    </w:p>
    <w:p w:rsidR="00953033" w:rsidRPr="00FB3C5A" w:rsidRDefault="00953033" w:rsidP="00F1491F">
      <w:pPr>
        <w:pStyle w:val="Prrafodelista"/>
        <w:numPr>
          <w:ilvl w:val="0"/>
          <w:numId w:val="6"/>
        </w:numPr>
        <w:ind w:left="851"/>
        <w:jc w:val="both"/>
        <w:rPr>
          <w:rFonts w:ascii="Arial" w:hAnsi="Arial" w:cs="Arial"/>
          <w:color w:val="000000"/>
          <w:sz w:val="18"/>
          <w:szCs w:val="18"/>
          <w:lang w:eastAsia="es-MX"/>
        </w:rPr>
      </w:pPr>
      <w:r w:rsidRPr="00FB3C5A">
        <w:rPr>
          <w:rFonts w:ascii="Arial" w:hAnsi="Arial" w:cs="Arial"/>
          <w:color w:val="000000"/>
          <w:sz w:val="18"/>
          <w:szCs w:val="18"/>
          <w:lang w:val="es-ES" w:eastAsia="es-MX"/>
        </w:rPr>
        <w:t xml:space="preserve">ENVIAR </w:t>
      </w:r>
      <w:r w:rsidRPr="00FB3C5A">
        <w:rPr>
          <w:rFonts w:ascii="Arial" w:hAnsi="Arial" w:cs="Arial"/>
          <w:b/>
          <w:i/>
          <w:color w:val="000000"/>
          <w:sz w:val="18"/>
          <w:szCs w:val="18"/>
          <w:lang w:val="es-ES" w:eastAsia="es-MX"/>
        </w:rPr>
        <w:t>ESCANEADO</w:t>
      </w:r>
      <w:r w:rsidRPr="00FB3C5A">
        <w:rPr>
          <w:rFonts w:ascii="Arial" w:hAnsi="Arial" w:cs="Arial"/>
          <w:color w:val="000000"/>
          <w:sz w:val="18"/>
          <w:szCs w:val="18"/>
          <w:lang w:val="es-ES" w:eastAsia="es-MX"/>
        </w:rPr>
        <w:t xml:space="preserve"> EN ARCHIVO PDF AL CORREO </w:t>
      </w:r>
      <w:r w:rsidRPr="00FA4467">
        <w:rPr>
          <w:rStyle w:val="Hipervnculo"/>
          <w:rFonts w:ascii="Arial" w:hAnsi="Arial" w:cs="Arial"/>
          <w:b/>
          <w:sz w:val="18"/>
          <w:szCs w:val="18"/>
          <w:u w:val="none"/>
          <w:lang w:val="es-ES" w:eastAsia="es-MX"/>
        </w:rPr>
        <w:t>servicios.titulacion@itzacatepec.edu.mx</w:t>
      </w:r>
      <w:r w:rsidRPr="00FB3C5A">
        <w:rPr>
          <w:rFonts w:ascii="Arial" w:hAnsi="Arial" w:cs="Arial"/>
          <w:color w:val="000000"/>
          <w:sz w:val="18"/>
          <w:szCs w:val="18"/>
          <w:lang w:val="es-ES" w:eastAsia="es-MX"/>
        </w:rPr>
        <w:t xml:space="preserve"> LA DOCUMENTACIÓN DE LOS </w:t>
      </w:r>
      <w:r w:rsidRPr="00FB3C5A">
        <w:rPr>
          <w:rFonts w:ascii="Arial" w:hAnsi="Arial" w:cs="Arial"/>
          <w:b/>
          <w:i/>
          <w:color w:val="000000"/>
          <w:sz w:val="18"/>
          <w:szCs w:val="18"/>
          <w:lang w:val="es-ES" w:eastAsia="es-MX"/>
        </w:rPr>
        <w:t>INCISOS NO. 9, 10 Y 11</w:t>
      </w:r>
      <w:r w:rsidRPr="00FB3C5A">
        <w:rPr>
          <w:rFonts w:ascii="Arial" w:hAnsi="Arial" w:cs="Arial"/>
          <w:color w:val="000000"/>
          <w:sz w:val="18"/>
          <w:szCs w:val="18"/>
          <w:lang w:val="es-ES" w:eastAsia="es-MX"/>
        </w:rPr>
        <w:t>,</w:t>
      </w:r>
      <w:r w:rsidR="000674DA" w:rsidRPr="00FB3C5A">
        <w:rPr>
          <w:rFonts w:ascii="Arial" w:hAnsi="Arial" w:cs="Arial"/>
          <w:color w:val="000000"/>
          <w:sz w:val="18"/>
          <w:szCs w:val="18"/>
          <w:lang w:val="es-ES" w:eastAsia="es-MX"/>
        </w:rPr>
        <w:t xml:space="preserve"> </w:t>
      </w:r>
      <w:r w:rsidR="000674DA" w:rsidRPr="00FB3C5A">
        <w:rPr>
          <w:rFonts w:ascii="Arial" w:hAnsi="Arial" w:cs="Arial"/>
          <w:b/>
          <w:i/>
          <w:color w:val="000000"/>
          <w:sz w:val="18"/>
          <w:szCs w:val="18"/>
          <w:lang w:val="es-ES" w:eastAsia="es-MX"/>
        </w:rPr>
        <w:t>12, 13;</w:t>
      </w:r>
      <w:r w:rsidRPr="00FB3C5A">
        <w:rPr>
          <w:rFonts w:ascii="Arial" w:hAnsi="Arial" w:cs="Arial"/>
          <w:color w:val="000000"/>
          <w:sz w:val="18"/>
          <w:szCs w:val="18"/>
          <w:lang w:val="es-ES" w:eastAsia="es-MX"/>
        </w:rPr>
        <w:t xml:space="preserve"> CADA DOCUMENTO EN UN ARCHIVO POR SEPARADO CON SU NOMBRE CORRESPONDIENTE (ACTA DE NACIMIENTO, CURP, ETC.) CON LAS PÁGINAS NECESARIAS, POR EJEMPLO, EL CERTIFICADO DE ESTUDIOS DE BACHILLERATO SI ES ANVERSO Y REVERSO EL ARCHIVO “CERTIFICADO DE BACHILLERATO” DEBE CONTENER LAS DOS PÁGINAS ESCANEADAS; CADA ARCHIVO CON UN TAMAÑO NO MAYOR DE 2.5 MB. LOS ARCHIVOS DEBEN SER ENVIADOS EN UN SOLO CORREO ELECTRÓNICO POR EGRESADO COLOCANDO SU NOMBRE COMO ASUNTO</w:t>
      </w:r>
      <w:r w:rsidR="00FA4467">
        <w:rPr>
          <w:rFonts w:ascii="Arial" w:hAnsi="Arial" w:cs="Arial"/>
          <w:color w:val="000000"/>
          <w:sz w:val="18"/>
          <w:szCs w:val="18"/>
          <w:lang w:val="es-ES" w:eastAsia="es-MX"/>
        </w:rPr>
        <w:t>.</w:t>
      </w:r>
    </w:p>
    <w:p w:rsidR="000674DA" w:rsidRPr="00FB3C5A" w:rsidRDefault="000674DA" w:rsidP="000674DA">
      <w:pPr>
        <w:pStyle w:val="Prrafodelista"/>
        <w:rPr>
          <w:rFonts w:ascii="Arial" w:hAnsi="Arial" w:cs="Arial"/>
          <w:color w:val="000000"/>
          <w:sz w:val="18"/>
          <w:szCs w:val="18"/>
          <w:lang w:eastAsia="es-MX"/>
        </w:rPr>
      </w:pPr>
    </w:p>
    <w:p w:rsidR="000674DA" w:rsidRPr="00FB3C5A" w:rsidRDefault="000674DA" w:rsidP="000674DA">
      <w:pPr>
        <w:jc w:val="both"/>
        <w:rPr>
          <w:rFonts w:ascii="Arial" w:hAnsi="Arial" w:cs="Arial"/>
          <w:color w:val="000000"/>
          <w:sz w:val="18"/>
          <w:szCs w:val="18"/>
          <w:lang w:eastAsia="es-MX"/>
        </w:rPr>
      </w:pPr>
    </w:p>
    <w:p w:rsidR="00953033" w:rsidRPr="00FB3C5A" w:rsidRDefault="00953033" w:rsidP="00F1491F">
      <w:pPr>
        <w:pStyle w:val="Prrafodelista"/>
        <w:numPr>
          <w:ilvl w:val="0"/>
          <w:numId w:val="6"/>
        </w:numPr>
        <w:ind w:left="851"/>
        <w:jc w:val="both"/>
        <w:rPr>
          <w:rFonts w:ascii="Arial" w:hAnsi="Arial" w:cs="Arial"/>
          <w:color w:val="000000"/>
          <w:sz w:val="18"/>
          <w:szCs w:val="18"/>
          <w:lang w:eastAsia="es-MX"/>
        </w:rPr>
      </w:pPr>
      <w:r w:rsidRPr="00FB3C5A">
        <w:rPr>
          <w:rFonts w:ascii="Arial" w:hAnsi="Arial" w:cs="Arial"/>
          <w:color w:val="000000"/>
          <w:sz w:val="18"/>
          <w:szCs w:val="18"/>
          <w:lang w:val="es-ES" w:eastAsia="es-MX"/>
        </w:rPr>
        <w:t xml:space="preserve">Original </w:t>
      </w:r>
      <w:r w:rsidR="00FA4467">
        <w:rPr>
          <w:rFonts w:ascii="Arial" w:hAnsi="Arial" w:cs="Arial"/>
          <w:color w:val="000000"/>
          <w:sz w:val="18"/>
          <w:szCs w:val="18"/>
          <w:lang w:val="es-ES" w:eastAsia="es-MX"/>
        </w:rPr>
        <w:t>y copia tamaño carta</w:t>
      </w:r>
      <w:r w:rsidRPr="00FB3C5A">
        <w:rPr>
          <w:rFonts w:ascii="Arial" w:hAnsi="Arial" w:cs="Arial"/>
          <w:color w:val="000000"/>
          <w:sz w:val="18"/>
          <w:szCs w:val="18"/>
          <w:lang w:val="es-ES" w:eastAsia="es-MX"/>
        </w:rPr>
        <w:t xml:space="preserve"> </w:t>
      </w:r>
      <w:r w:rsidR="00FA4467">
        <w:rPr>
          <w:rFonts w:ascii="Arial" w:hAnsi="Arial" w:cs="Arial"/>
          <w:color w:val="000000"/>
          <w:sz w:val="18"/>
          <w:szCs w:val="18"/>
          <w:lang w:val="es-ES" w:eastAsia="es-MX"/>
        </w:rPr>
        <w:t>d</w:t>
      </w:r>
      <w:r w:rsidRPr="00FB3C5A">
        <w:rPr>
          <w:rFonts w:ascii="Arial" w:hAnsi="Arial" w:cs="Arial"/>
          <w:color w:val="000000"/>
          <w:sz w:val="18"/>
          <w:szCs w:val="18"/>
          <w:lang w:val="es-ES" w:eastAsia="es-MX"/>
        </w:rPr>
        <w:t>el Acta de Nacimiento o Carta de Naturalización</w:t>
      </w:r>
    </w:p>
    <w:p w:rsidR="00F1491F" w:rsidRPr="00FB3C5A" w:rsidRDefault="00F1491F" w:rsidP="00F1491F">
      <w:pPr>
        <w:pStyle w:val="Prrafodelista"/>
        <w:ind w:left="851"/>
        <w:jc w:val="both"/>
        <w:rPr>
          <w:rFonts w:ascii="Arial" w:hAnsi="Arial" w:cs="Arial"/>
          <w:color w:val="000000"/>
          <w:sz w:val="18"/>
          <w:szCs w:val="18"/>
          <w:lang w:eastAsia="es-MX"/>
        </w:rPr>
      </w:pPr>
    </w:p>
    <w:p w:rsidR="00953033" w:rsidRPr="00FB3C5A" w:rsidRDefault="00FA4467" w:rsidP="00F1491F">
      <w:pPr>
        <w:pStyle w:val="Prrafodelista"/>
        <w:numPr>
          <w:ilvl w:val="0"/>
          <w:numId w:val="6"/>
        </w:numPr>
        <w:ind w:left="851"/>
        <w:jc w:val="both"/>
        <w:rPr>
          <w:rFonts w:ascii="Arial" w:hAnsi="Arial" w:cs="Arial"/>
          <w:color w:val="000000"/>
          <w:sz w:val="18"/>
          <w:szCs w:val="18"/>
          <w:lang w:eastAsia="es-MX"/>
        </w:rPr>
      </w:pPr>
      <w:r>
        <w:rPr>
          <w:rFonts w:ascii="Arial" w:hAnsi="Arial" w:cs="Arial"/>
          <w:color w:val="000000"/>
          <w:sz w:val="18"/>
          <w:szCs w:val="18"/>
          <w:lang w:val="es-ES" w:eastAsia="es-MX"/>
        </w:rPr>
        <w:t>Copia</w:t>
      </w:r>
      <w:r w:rsidR="00953033" w:rsidRPr="00FB3C5A">
        <w:rPr>
          <w:rFonts w:ascii="Arial" w:hAnsi="Arial" w:cs="Arial"/>
          <w:color w:val="000000"/>
          <w:sz w:val="18"/>
          <w:szCs w:val="18"/>
          <w:lang w:val="es-ES" w:eastAsia="es-MX"/>
        </w:rPr>
        <w:t xml:space="preserve"> de la clave única de población (CURP), </w:t>
      </w:r>
      <w:r w:rsidR="000674DA" w:rsidRPr="00FB3C5A">
        <w:rPr>
          <w:rFonts w:ascii="Arial" w:hAnsi="Arial" w:cs="Arial"/>
          <w:color w:val="000000"/>
          <w:sz w:val="18"/>
          <w:szCs w:val="18"/>
          <w:lang w:val="es-ES" w:eastAsia="es-MX"/>
        </w:rPr>
        <w:t>descargarla</w:t>
      </w:r>
      <w:r>
        <w:rPr>
          <w:rFonts w:ascii="Arial" w:hAnsi="Arial" w:cs="Arial"/>
          <w:color w:val="000000"/>
          <w:sz w:val="18"/>
          <w:szCs w:val="18"/>
          <w:lang w:val="es-ES" w:eastAsia="es-MX"/>
        </w:rPr>
        <w:t xml:space="preserve"> directamente del portal</w:t>
      </w:r>
      <w:r w:rsidR="000674DA" w:rsidRPr="00FB3C5A">
        <w:rPr>
          <w:rFonts w:ascii="Arial" w:hAnsi="Arial" w:cs="Arial"/>
          <w:color w:val="000000"/>
          <w:sz w:val="18"/>
          <w:szCs w:val="18"/>
          <w:lang w:val="es-ES" w:eastAsia="es-MX"/>
        </w:rPr>
        <w:t xml:space="preserve"> </w:t>
      </w:r>
      <w:r w:rsidR="00953033" w:rsidRPr="00FB3C5A">
        <w:rPr>
          <w:rFonts w:ascii="Arial" w:hAnsi="Arial" w:cs="Arial"/>
          <w:color w:val="000000"/>
          <w:sz w:val="18"/>
          <w:szCs w:val="18"/>
          <w:lang w:val="es-ES" w:eastAsia="es-MX"/>
        </w:rPr>
        <w:t>en internet.</w:t>
      </w:r>
    </w:p>
    <w:p w:rsidR="00953033" w:rsidRPr="00FB3C5A" w:rsidRDefault="008A1BD1" w:rsidP="00F1491F">
      <w:pPr>
        <w:ind w:left="720"/>
        <w:jc w:val="center"/>
        <w:rPr>
          <w:rFonts w:ascii="Arial" w:hAnsi="Arial" w:cs="Arial"/>
          <w:b/>
          <w:sz w:val="18"/>
          <w:szCs w:val="18"/>
        </w:rPr>
      </w:pPr>
      <w:hyperlink r:id="rId10" w:history="1">
        <w:r w:rsidR="00953033" w:rsidRPr="00FB3C5A">
          <w:rPr>
            <w:rStyle w:val="Hipervnculo"/>
            <w:rFonts w:ascii="Arial" w:hAnsi="Arial" w:cs="Arial"/>
            <w:b/>
            <w:sz w:val="18"/>
            <w:szCs w:val="18"/>
          </w:rPr>
          <w:t>https://www.gob.mx/curp/</w:t>
        </w:r>
      </w:hyperlink>
    </w:p>
    <w:p w:rsidR="00F1491F" w:rsidRPr="00FB3C5A" w:rsidRDefault="00F1491F" w:rsidP="00F1491F">
      <w:pPr>
        <w:ind w:left="720"/>
        <w:jc w:val="both"/>
        <w:rPr>
          <w:rFonts w:ascii="Arial" w:hAnsi="Arial" w:cs="Arial"/>
          <w:b/>
          <w:sz w:val="18"/>
          <w:szCs w:val="18"/>
        </w:rPr>
      </w:pPr>
    </w:p>
    <w:p w:rsidR="00953033" w:rsidRPr="00FB3C5A" w:rsidRDefault="00C35840" w:rsidP="00FA4467">
      <w:pPr>
        <w:pStyle w:val="Prrafodelista"/>
        <w:numPr>
          <w:ilvl w:val="0"/>
          <w:numId w:val="6"/>
        </w:numPr>
        <w:ind w:left="851"/>
        <w:jc w:val="both"/>
        <w:rPr>
          <w:rFonts w:ascii="Arial" w:hAnsi="Arial" w:cs="Arial"/>
          <w:color w:val="000000"/>
          <w:sz w:val="18"/>
          <w:szCs w:val="18"/>
          <w:lang w:val="es-ES" w:eastAsia="es-MX"/>
        </w:rPr>
      </w:pPr>
      <w:r w:rsidRPr="00FB3C5A">
        <w:rPr>
          <w:rFonts w:ascii="Arial" w:hAnsi="Arial" w:cs="Arial"/>
          <w:color w:val="000000"/>
          <w:sz w:val="18"/>
          <w:szCs w:val="18"/>
          <w:lang w:val="es-ES" w:eastAsia="es-MX"/>
        </w:rPr>
        <w:t xml:space="preserve">Original </w:t>
      </w:r>
      <w:r w:rsidR="00C7193F">
        <w:rPr>
          <w:rFonts w:ascii="Arial" w:hAnsi="Arial" w:cs="Arial"/>
          <w:color w:val="000000"/>
          <w:sz w:val="18"/>
          <w:szCs w:val="18"/>
          <w:lang w:val="es-ES" w:eastAsia="es-MX"/>
        </w:rPr>
        <w:t>y copia tamaño carta</w:t>
      </w:r>
      <w:r w:rsidRPr="00FB3C5A">
        <w:rPr>
          <w:rFonts w:ascii="Arial" w:hAnsi="Arial" w:cs="Arial"/>
          <w:color w:val="000000"/>
          <w:sz w:val="18"/>
          <w:szCs w:val="18"/>
          <w:lang w:val="es-ES" w:eastAsia="es-MX"/>
        </w:rPr>
        <w:t xml:space="preserve"> del certificado de estudios de Bachillerato. El certificado debe indicar el periodo de inicio y terminación de estudios, de lo contrario anexar DIPLOMA DE GENERACIÓN o solicitar una constancia de aclaración de inicio y término de estudios en la Institución Educativa de procedencia. Si el Certificado de Bachillerato es expedido por la U.A.E.M. o del C.O.B.A.E.M. deberá estar legalizado. Así como los certificados de bachillerato de otros estados. </w:t>
      </w:r>
      <w:r w:rsidRPr="00FB3C5A">
        <w:rPr>
          <w:rFonts w:ascii="Arial" w:hAnsi="Arial" w:cs="Arial"/>
          <w:color w:val="000000"/>
          <w:sz w:val="18"/>
          <w:szCs w:val="18"/>
          <w:lang w:val="es-ES" w:eastAsia="es-MX"/>
        </w:rPr>
        <w:lastRenderedPageBreak/>
        <w:t xml:space="preserve">(anexar original para </w:t>
      </w:r>
      <w:r w:rsidR="001B7631">
        <w:rPr>
          <w:rFonts w:ascii="Arial" w:hAnsi="Arial" w:cs="Arial"/>
          <w:color w:val="000000"/>
          <w:sz w:val="18"/>
          <w:szCs w:val="18"/>
          <w:lang w:val="es-ES" w:eastAsia="es-MX"/>
        </w:rPr>
        <w:t>cotejar, con dos copias</w:t>
      </w:r>
      <w:r w:rsidRPr="00FB3C5A">
        <w:rPr>
          <w:rFonts w:ascii="Arial" w:hAnsi="Arial" w:cs="Arial"/>
          <w:color w:val="000000"/>
          <w:sz w:val="18"/>
          <w:szCs w:val="18"/>
          <w:lang w:val="es-ES" w:eastAsia="es-MX"/>
        </w:rPr>
        <w:t xml:space="preserve"> del diploma o constancia de generación en su caso y anexarlo en el archivo de escaneado para su envió). Es importante anexar una constancia en caso de tener revalidación de materias</w:t>
      </w:r>
      <w:r w:rsidR="00F1491F" w:rsidRPr="00FB3C5A">
        <w:rPr>
          <w:rFonts w:ascii="Arial" w:hAnsi="Arial" w:cs="Arial"/>
          <w:color w:val="000000"/>
          <w:sz w:val="18"/>
          <w:szCs w:val="18"/>
          <w:lang w:val="es-ES" w:eastAsia="es-MX"/>
        </w:rPr>
        <w:t>.</w:t>
      </w:r>
    </w:p>
    <w:p w:rsidR="00F1491F" w:rsidRPr="00FB3C5A" w:rsidRDefault="00F1491F" w:rsidP="00F1491F">
      <w:pPr>
        <w:pStyle w:val="Prrafodelista"/>
        <w:ind w:left="709"/>
        <w:jc w:val="both"/>
        <w:rPr>
          <w:rFonts w:ascii="Arial" w:hAnsi="Arial" w:cs="Arial"/>
          <w:color w:val="000000"/>
          <w:sz w:val="18"/>
          <w:szCs w:val="18"/>
          <w:lang w:val="es-ES" w:eastAsia="es-MX"/>
        </w:rPr>
      </w:pPr>
    </w:p>
    <w:p w:rsidR="0033309D" w:rsidRDefault="0033309D" w:rsidP="00F1491F">
      <w:pPr>
        <w:pStyle w:val="Prrafodelista"/>
        <w:numPr>
          <w:ilvl w:val="0"/>
          <w:numId w:val="6"/>
        </w:numPr>
        <w:ind w:left="709"/>
        <w:jc w:val="both"/>
        <w:rPr>
          <w:rFonts w:ascii="Arial" w:hAnsi="Arial" w:cs="Arial"/>
          <w:color w:val="000000"/>
          <w:sz w:val="18"/>
          <w:szCs w:val="18"/>
          <w:lang w:val="es-ES" w:eastAsia="es-MX"/>
        </w:rPr>
      </w:pPr>
      <w:r w:rsidRPr="00FB3C5A">
        <w:rPr>
          <w:rFonts w:ascii="Arial" w:hAnsi="Arial" w:cs="Arial"/>
          <w:color w:val="000000"/>
          <w:sz w:val="18"/>
          <w:szCs w:val="18"/>
          <w:lang w:val="es-ES" w:eastAsia="es-MX"/>
        </w:rPr>
        <w:t xml:space="preserve">Original </w:t>
      </w:r>
      <w:r w:rsidR="001B7631">
        <w:rPr>
          <w:rFonts w:ascii="Arial" w:hAnsi="Arial" w:cs="Arial"/>
          <w:color w:val="000000"/>
          <w:sz w:val="18"/>
          <w:szCs w:val="18"/>
          <w:lang w:val="es-ES" w:eastAsia="es-MX"/>
        </w:rPr>
        <w:t>y copia</w:t>
      </w:r>
      <w:r w:rsidRPr="00FB3C5A">
        <w:rPr>
          <w:rFonts w:ascii="Arial" w:hAnsi="Arial" w:cs="Arial"/>
          <w:color w:val="000000"/>
          <w:sz w:val="18"/>
          <w:szCs w:val="18"/>
          <w:lang w:val="es-ES" w:eastAsia="es-MX"/>
        </w:rPr>
        <w:t xml:space="preserve"> del Certifica</w:t>
      </w:r>
      <w:r w:rsidR="001B7631">
        <w:rPr>
          <w:rFonts w:ascii="Arial" w:hAnsi="Arial" w:cs="Arial"/>
          <w:color w:val="000000"/>
          <w:sz w:val="18"/>
          <w:szCs w:val="18"/>
          <w:lang w:val="es-ES" w:eastAsia="es-MX"/>
        </w:rPr>
        <w:t>do de Estudios de Licenciatura.</w:t>
      </w:r>
    </w:p>
    <w:p w:rsidR="00BE60FA" w:rsidRPr="00BE60FA" w:rsidRDefault="00BE60FA" w:rsidP="00BE60FA">
      <w:pPr>
        <w:pStyle w:val="Prrafodelista"/>
        <w:rPr>
          <w:rFonts w:ascii="Arial" w:hAnsi="Arial" w:cs="Arial"/>
          <w:color w:val="000000"/>
          <w:sz w:val="18"/>
          <w:szCs w:val="18"/>
          <w:lang w:val="es-ES" w:eastAsia="es-MX"/>
        </w:rPr>
      </w:pPr>
    </w:p>
    <w:p w:rsidR="00BE60FA" w:rsidRPr="00BE60FA" w:rsidRDefault="00BE60FA" w:rsidP="00F1491F">
      <w:pPr>
        <w:pStyle w:val="Prrafodelista"/>
        <w:numPr>
          <w:ilvl w:val="0"/>
          <w:numId w:val="6"/>
        </w:numPr>
        <w:ind w:left="709"/>
        <w:jc w:val="both"/>
        <w:rPr>
          <w:rFonts w:ascii="Arial" w:hAnsi="Arial" w:cs="Arial"/>
          <w:color w:val="000000"/>
          <w:sz w:val="18"/>
          <w:szCs w:val="18"/>
          <w:lang w:val="es-ES" w:eastAsia="es-MX"/>
        </w:rPr>
      </w:pPr>
      <w:r w:rsidRPr="00FB3C5A">
        <w:rPr>
          <w:rFonts w:ascii="Arial" w:hAnsi="Arial" w:cs="Arial"/>
          <w:sz w:val="18"/>
          <w:szCs w:val="18"/>
        </w:rPr>
        <w:t xml:space="preserve">Original </w:t>
      </w:r>
      <w:r>
        <w:rPr>
          <w:rFonts w:ascii="Arial" w:hAnsi="Arial" w:cs="Arial"/>
          <w:sz w:val="18"/>
          <w:szCs w:val="18"/>
        </w:rPr>
        <w:t>y copia</w:t>
      </w:r>
      <w:r w:rsidRPr="00FB3C5A">
        <w:rPr>
          <w:rFonts w:ascii="Arial" w:hAnsi="Arial" w:cs="Arial"/>
          <w:sz w:val="18"/>
          <w:szCs w:val="18"/>
        </w:rPr>
        <w:t xml:space="preserve"> de la constancia de liberación de Servicio Social realizado en México, expedida por el Depto. de Gestión Tecnológica y Vinculación</w:t>
      </w:r>
      <w:r>
        <w:rPr>
          <w:rFonts w:ascii="Arial" w:hAnsi="Arial" w:cs="Arial"/>
          <w:sz w:val="18"/>
          <w:szCs w:val="18"/>
        </w:rPr>
        <w:t>.</w:t>
      </w:r>
    </w:p>
    <w:p w:rsidR="00BE60FA" w:rsidRPr="00BE60FA" w:rsidRDefault="00BE60FA" w:rsidP="00BE60FA">
      <w:pPr>
        <w:pStyle w:val="Prrafodelista"/>
        <w:rPr>
          <w:rFonts w:ascii="Arial" w:hAnsi="Arial" w:cs="Arial"/>
          <w:color w:val="000000"/>
          <w:sz w:val="18"/>
          <w:szCs w:val="18"/>
          <w:lang w:val="es-ES" w:eastAsia="es-MX"/>
        </w:rPr>
      </w:pPr>
    </w:p>
    <w:p w:rsidR="00BE60FA" w:rsidRPr="00E75238" w:rsidRDefault="00BE60FA" w:rsidP="00F1491F">
      <w:pPr>
        <w:pStyle w:val="Prrafodelista"/>
        <w:numPr>
          <w:ilvl w:val="0"/>
          <w:numId w:val="6"/>
        </w:numPr>
        <w:ind w:left="709"/>
        <w:jc w:val="both"/>
        <w:rPr>
          <w:rFonts w:ascii="Arial" w:hAnsi="Arial" w:cs="Arial"/>
          <w:color w:val="000000"/>
          <w:sz w:val="18"/>
          <w:szCs w:val="18"/>
          <w:lang w:val="es-ES" w:eastAsia="es-MX"/>
        </w:rPr>
      </w:pPr>
      <w:r w:rsidRPr="00FB3C5A">
        <w:rPr>
          <w:rFonts w:ascii="Arial" w:hAnsi="Arial" w:cs="Arial"/>
          <w:sz w:val="18"/>
          <w:szCs w:val="18"/>
        </w:rPr>
        <w:t xml:space="preserve">Original </w:t>
      </w:r>
      <w:r>
        <w:rPr>
          <w:rFonts w:ascii="Arial" w:hAnsi="Arial" w:cs="Arial"/>
          <w:sz w:val="18"/>
          <w:szCs w:val="18"/>
        </w:rPr>
        <w:t>y copia de constancia de a</w:t>
      </w:r>
      <w:r w:rsidRPr="00FB3C5A">
        <w:rPr>
          <w:rFonts w:ascii="Arial" w:hAnsi="Arial" w:cs="Arial"/>
          <w:sz w:val="18"/>
          <w:szCs w:val="18"/>
        </w:rPr>
        <w:t xml:space="preserve">creditación </w:t>
      </w:r>
      <w:r>
        <w:rPr>
          <w:rFonts w:ascii="Arial" w:hAnsi="Arial" w:cs="Arial"/>
          <w:sz w:val="18"/>
          <w:szCs w:val="18"/>
        </w:rPr>
        <w:t>de lengua extranjera,</w:t>
      </w:r>
      <w:r w:rsidRPr="00FB3C5A">
        <w:rPr>
          <w:rFonts w:ascii="Arial" w:hAnsi="Arial" w:cs="Arial"/>
          <w:sz w:val="18"/>
          <w:szCs w:val="18"/>
        </w:rPr>
        <w:t xml:space="preserve"> expedida por Servicios Escolares</w:t>
      </w:r>
      <w:r>
        <w:rPr>
          <w:rFonts w:ascii="Arial" w:hAnsi="Arial" w:cs="Arial"/>
          <w:sz w:val="18"/>
          <w:szCs w:val="18"/>
        </w:rPr>
        <w:t>.</w:t>
      </w:r>
    </w:p>
    <w:p w:rsidR="00E75238" w:rsidRPr="00E75238" w:rsidRDefault="00E75238" w:rsidP="00E75238">
      <w:pPr>
        <w:pStyle w:val="Prrafodelista"/>
        <w:rPr>
          <w:rFonts w:ascii="Arial" w:hAnsi="Arial" w:cs="Arial"/>
          <w:color w:val="000000"/>
          <w:sz w:val="18"/>
          <w:szCs w:val="18"/>
          <w:lang w:val="es-ES" w:eastAsia="es-MX"/>
        </w:rPr>
      </w:pPr>
    </w:p>
    <w:p w:rsidR="00E75238" w:rsidRPr="00FB3C5A" w:rsidRDefault="00E75238" w:rsidP="00F1491F">
      <w:pPr>
        <w:pStyle w:val="Prrafodelista"/>
        <w:numPr>
          <w:ilvl w:val="0"/>
          <w:numId w:val="6"/>
        </w:numPr>
        <w:ind w:left="709"/>
        <w:jc w:val="both"/>
        <w:rPr>
          <w:rFonts w:ascii="Arial" w:hAnsi="Arial" w:cs="Arial"/>
          <w:color w:val="000000"/>
          <w:sz w:val="18"/>
          <w:szCs w:val="18"/>
          <w:lang w:val="es-ES" w:eastAsia="es-MX"/>
        </w:rPr>
      </w:pPr>
      <w:r>
        <w:rPr>
          <w:rFonts w:ascii="Arial" w:hAnsi="Arial" w:cs="Arial"/>
          <w:sz w:val="18"/>
          <w:szCs w:val="18"/>
        </w:rPr>
        <w:t>T</w:t>
      </w:r>
      <w:r w:rsidRPr="00FB3C5A">
        <w:rPr>
          <w:rFonts w:ascii="Arial" w:hAnsi="Arial" w:cs="Arial"/>
          <w:sz w:val="18"/>
          <w:szCs w:val="18"/>
        </w:rPr>
        <w:t xml:space="preserve">ramitar la </w:t>
      </w:r>
      <w:r w:rsidRPr="00FB3C5A">
        <w:rPr>
          <w:rFonts w:ascii="Arial" w:hAnsi="Arial" w:cs="Arial"/>
          <w:b/>
          <w:i/>
          <w:sz w:val="18"/>
          <w:szCs w:val="18"/>
          <w:u w:val="single"/>
        </w:rPr>
        <w:t>e. firma</w:t>
      </w:r>
      <w:r w:rsidRPr="00E75238">
        <w:rPr>
          <w:rFonts w:ascii="Arial" w:hAnsi="Arial" w:cs="Arial"/>
          <w:b/>
          <w:i/>
          <w:sz w:val="18"/>
          <w:szCs w:val="18"/>
        </w:rPr>
        <w:t xml:space="preserve"> </w:t>
      </w:r>
      <w:r w:rsidRPr="00E75238">
        <w:rPr>
          <w:rFonts w:ascii="Arial" w:hAnsi="Arial" w:cs="Arial"/>
          <w:sz w:val="18"/>
          <w:szCs w:val="18"/>
        </w:rPr>
        <w:t xml:space="preserve">ante el SAT; </w:t>
      </w:r>
      <w:r>
        <w:rPr>
          <w:rFonts w:ascii="Arial" w:hAnsi="Arial" w:cs="Arial"/>
          <w:sz w:val="18"/>
          <w:szCs w:val="18"/>
        </w:rPr>
        <w:t xml:space="preserve">ya que </w:t>
      </w:r>
      <w:r w:rsidRPr="00E75238">
        <w:rPr>
          <w:rFonts w:ascii="Arial" w:hAnsi="Arial" w:cs="Arial"/>
          <w:sz w:val="18"/>
          <w:szCs w:val="18"/>
        </w:rPr>
        <w:t>es necesari</w:t>
      </w:r>
      <w:r>
        <w:rPr>
          <w:rFonts w:ascii="Arial" w:hAnsi="Arial" w:cs="Arial"/>
          <w:sz w:val="18"/>
          <w:szCs w:val="18"/>
        </w:rPr>
        <w:t>a</w:t>
      </w:r>
      <w:r w:rsidRPr="00E75238">
        <w:rPr>
          <w:rFonts w:ascii="Arial" w:hAnsi="Arial" w:cs="Arial"/>
          <w:sz w:val="18"/>
          <w:szCs w:val="18"/>
        </w:rPr>
        <w:t xml:space="preserve"> para descargar la cedula electrónica</w:t>
      </w:r>
      <w:r>
        <w:rPr>
          <w:rFonts w:ascii="Arial" w:hAnsi="Arial" w:cs="Arial"/>
          <w:sz w:val="18"/>
          <w:szCs w:val="18"/>
        </w:rPr>
        <w:t>,</w:t>
      </w:r>
      <w:r w:rsidRPr="00E75238">
        <w:rPr>
          <w:rFonts w:ascii="Arial" w:hAnsi="Arial" w:cs="Arial"/>
          <w:sz w:val="18"/>
          <w:szCs w:val="18"/>
        </w:rPr>
        <w:t xml:space="preserve"> no tiene costo alguno</w:t>
      </w:r>
      <w:r>
        <w:rPr>
          <w:rFonts w:ascii="Arial" w:hAnsi="Arial" w:cs="Arial"/>
          <w:sz w:val="18"/>
          <w:szCs w:val="18"/>
        </w:rPr>
        <w:t>.</w:t>
      </w:r>
    </w:p>
    <w:p w:rsidR="00F1491F" w:rsidRPr="00FB3C5A" w:rsidRDefault="00F1491F" w:rsidP="00F1491F">
      <w:pPr>
        <w:pStyle w:val="Prrafodelista"/>
        <w:rPr>
          <w:rFonts w:ascii="Arial" w:hAnsi="Arial" w:cs="Arial"/>
          <w:color w:val="000000"/>
          <w:sz w:val="18"/>
          <w:szCs w:val="18"/>
          <w:lang w:val="es-ES" w:eastAsia="es-MX"/>
        </w:rPr>
      </w:pPr>
    </w:p>
    <w:p w:rsidR="0033309D" w:rsidRPr="00FB3C5A" w:rsidRDefault="001B7631" w:rsidP="00F1491F">
      <w:pPr>
        <w:pStyle w:val="Prrafodelista"/>
        <w:numPr>
          <w:ilvl w:val="0"/>
          <w:numId w:val="6"/>
        </w:numPr>
        <w:ind w:left="709"/>
        <w:jc w:val="both"/>
        <w:rPr>
          <w:rFonts w:ascii="Arial" w:hAnsi="Arial" w:cs="Arial"/>
          <w:color w:val="000000"/>
          <w:sz w:val="18"/>
          <w:szCs w:val="18"/>
          <w:lang w:val="es-ES" w:eastAsia="es-MX"/>
        </w:rPr>
      </w:pPr>
      <w:r>
        <w:rPr>
          <w:rFonts w:ascii="Arial" w:hAnsi="Arial" w:cs="Arial"/>
          <w:color w:val="000000"/>
          <w:sz w:val="18"/>
          <w:szCs w:val="18"/>
          <w:lang w:val="es-ES" w:eastAsia="es-MX"/>
        </w:rPr>
        <w:t>*</w:t>
      </w:r>
      <w:r w:rsidR="0033309D" w:rsidRPr="00FB3C5A">
        <w:rPr>
          <w:rFonts w:ascii="Arial" w:hAnsi="Arial" w:cs="Arial"/>
          <w:color w:val="000000"/>
          <w:sz w:val="18"/>
          <w:szCs w:val="18"/>
          <w:lang w:val="es-ES" w:eastAsia="es-MX"/>
        </w:rPr>
        <w:t xml:space="preserve">Original </w:t>
      </w:r>
      <w:r>
        <w:rPr>
          <w:rFonts w:ascii="Arial" w:hAnsi="Arial" w:cs="Arial"/>
          <w:color w:val="000000"/>
          <w:sz w:val="18"/>
          <w:szCs w:val="18"/>
          <w:lang w:val="es-ES" w:eastAsia="es-MX"/>
        </w:rPr>
        <w:t>y copia</w:t>
      </w:r>
      <w:r w:rsidR="0033309D" w:rsidRPr="00FB3C5A">
        <w:rPr>
          <w:rFonts w:ascii="Arial" w:hAnsi="Arial" w:cs="Arial"/>
          <w:color w:val="000000"/>
          <w:sz w:val="18"/>
          <w:szCs w:val="18"/>
          <w:lang w:val="es-ES" w:eastAsia="es-MX"/>
        </w:rPr>
        <w:t xml:space="preserve"> de la Convalidación, Equivalencia o Revalidación de Estudios. (cuando sea el caso y adjuntarlo en el archivo de certificado de licenciatura de escaneado para su envío).</w:t>
      </w:r>
    </w:p>
    <w:p w:rsidR="00F1491F" w:rsidRPr="00FB3C5A" w:rsidRDefault="00F1491F" w:rsidP="00F1491F">
      <w:pPr>
        <w:pStyle w:val="Prrafodelista"/>
        <w:rPr>
          <w:rFonts w:ascii="Arial" w:hAnsi="Arial" w:cs="Arial"/>
          <w:color w:val="000000"/>
          <w:sz w:val="18"/>
          <w:szCs w:val="18"/>
          <w:lang w:val="es-ES" w:eastAsia="es-MX"/>
        </w:rPr>
      </w:pPr>
    </w:p>
    <w:p w:rsidR="0033309D" w:rsidRPr="00FB3C5A" w:rsidRDefault="001B7631" w:rsidP="00F1491F">
      <w:pPr>
        <w:pStyle w:val="Prrafodelista"/>
        <w:numPr>
          <w:ilvl w:val="0"/>
          <w:numId w:val="6"/>
        </w:numPr>
        <w:ind w:left="709"/>
        <w:jc w:val="both"/>
        <w:rPr>
          <w:rFonts w:ascii="Arial" w:hAnsi="Arial" w:cs="Arial"/>
          <w:color w:val="000000"/>
          <w:sz w:val="18"/>
          <w:szCs w:val="18"/>
          <w:lang w:val="es-ES" w:eastAsia="es-MX"/>
        </w:rPr>
      </w:pPr>
      <w:r>
        <w:rPr>
          <w:rFonts w:ascii="Arial" w:hAnsi="Arial" w:cs="Arial"/>
          <w:sz w:val="18"/>
          <w:szCs w:val="18"/>
        </w:rPr>
        <w:t>*</w:t>
      </w:r>
      <w:r w:rsidR="0033309D" w:rsidRPr="00FB3C5A">
        <w:rPr>
          <w:rFonts w:ascii="Arial" w:hAnsi="Arial" w:cs="Arial"/>
          <w:sz w:val="18"/>
          <w:szCs w:val="18"/>
        </w:rPr>
        <w:t>Constancia de calificaciones por semestre (únicamente los que se vayan a titular por la opción VIII (Titulación por promedio) para el plan de estudios que aplique).</w:t>
      </w:r>
    </w:p>
    <w:p w:rsidR="00F1491F" w:rsidRPr="00FB3C5A" w:rsidRDefault="00F1491F" w:rsidP="00F1491F">
      <w:pPr>
        <w:pStyle w:val="Prrafodelista"/>
        <w:rPr>
          <w:rFonts w:ascii="Arial" w:hAnsi="Arial" w:cs="Arial"/>
          <w:color w:val="000000"/>
          <w:sz w:val="18"/>
          <w:szCs w:val="18"/>
          <w:lang w:val="es-ES" w:eastAsia="es-MX"/>
        </w:rPr>
      </w:pPr>
    </w:p>
    <w:p w:rsidR="0033309D" w:rsidRPr="00FB3C5A" w:rsidRDefault="001B7631" w:rsidP="00F1491F">
      <w:pPr>
        <w:pStyle w:val="Prrafodelista"/>
        <w:numPr>
          <w:ilvl w:val="0"/>
          <w:numId w:val="6"/>
        </w:numPr>
        <w:ind w:left="709"/>
        <w:jc w:val="both"/>
        <w:rPr>
          <w:rFonts w:ascii="Arial" w:hAnsi="Arial" w:cs="Arial"/>
          <w:color w:val="000000"/>
          <w:sz w:val="18"/>
          <w:szCs w:val="18"/>
          <w:lang w:val="es-ES" w:eastAsia="es-MX"/>
        </w:rPr>
      </w:pPr>
      <w:r>
        <w:rPr>
          <w:rFonts w:ascii="Arial" w:hAnsi="Arial" w:cs="Arial"/>
          <w:sz w:val="18"/>
          <w:szCs w:val="18"/>
        </w:rPr>
        <w:t>*</w:t>
      </w:r>
      <w:r w:rsidR="0033309D" w:rsidRPr="00FB3C5A">
        <w:rPr>
          <w:rFonts w:ascii="Arial" w:hAnsi="Arial" w:cs="Arial"/>
          <w:sz w:val="18"/>
          <w:szCs w:val="18"/>
        </w:rPr>
        <w:t xml:space="preserve">Constancia de liberación de Prácticas Profesionales 2 copias. </w:t>
      </w:r>
      <w:r>
        <w:rPr>
          <w:rFonts w:ascii="Arial" w:hAnsi="Arial" w:cs="Arial"/>
          <w:sz w:val="18"/>
          <w:szCs w:val="18"/>
        </w:rPr>
        <w:t>(</w:t>
      </w:r>
      <w:r w:rsidR="0033309D" w:rsidRPr="00FB3C5A">
        <w:rPr>
          <w:rFonts w:ascii="Arial" w:hAnsi="Arial" w:cs="Arial"/>
          <w:sz w:val="18"/>
          <w:szCs w:val="18"/>
        </w:rPr>
        <w:t>SOLO PLANES ANTERIORES A 1993</w:t>
      </w:r>
      <w:r>
        <w:rPr>
          <w:rFonts w:ascii="Arial" w:hAnsi="Arial" w:cs="Arial"/>
          <w:sz w:val="18"/>
          <w:szCs w:val="18"/>
        </w:rPr>
        <w:t>)</w:t>
      </w:r>
      <w:r w:rsidR="0033309D" w:rsidRPr="00FB3C5A">
        <w:rPr>
          <w:rFonts w:ascii="Arial" w:hAnsi="Arial" w:cs="Arial"/>
          <w:sz w:val="18"/>
          <w:szCs w:val="18"/>
        </w:rPr>
        <w:t>.</w:t>
      </w:r>
    </w:p>
    <w:p w:rsidR="00F1491F" w:rsidRPr="00FB3C5A" w:rsidRDefault="00F1491F" w:rsidP="00F1491F">
      <w:pPr>
        <w:pStyle w:val="Prrafodelista"/>
        <w:rPr>
          <w:rFonts w:ascii="Arial" w:hAnsi="Arial" w:cs="Arial"/>
          <w:color w:val="000000"/>
          <w:sz w:val="18"/>
          <w:szCs w:val="18"/>
          <w:lang w:val="es-ES" w:eastAsia="es-MX"/>
        </w:rPr>
      </w:pPr>
    </w:p>
    <w:p w:rsidR="0033309D" w:rsidRPr="00FB3C5A" w:rsidRDefault="001B7631" w:rsidP="00F1491F">
      <w:pPr>
        <w:pStyle w:val="Prrafodelista"/>
        <w:numPr>
          <w:ilvl w:val="0"/>
          <w:numId w:val="6"/>
        </w:numPr>
        <w:ind w:left="709"/>
        <w:jc w:val="both"/>
        <w:rPr>
          <w:rFonts w:ascii="Arial" w:hAnsi="Arial" w:cs="Arial"/>
          <w:color w:val="000000"/>
          <w:sz w:val="18"/>
          <w:szCs w:val="18"/>
          <w:lang w:val="es-ES" w:eastAsia="es-MX"/>
        </w:rPr>
      </w:pPr>
      <w:r>
        <w:rPr>
          <w:rFonts w:ascii="Arial" w:hAnsi="Arial" w:cs="Arial"/>
          <w:sz w:val="18"/>
          <w:szCs w:val="18"/>
        </w:rPr>
        <w:t>*</w:t>
      </w:r>
      <w:r w:rsidR="0033309D" w:rsidRPr="00FB3C5A">
        <w:rPr>
          <w:rFonts w:ascii="Arial" w:hAnsi="Arial" w:cs="Arial"/>
          <w:sz w:val="18"/>
          <w:szCs w:val="18"/>
        </w:rPr>
        <w:t>Original para cotejar y dos copias legibles, en el caso de prórrogas para titulación o cursos después del doceavo semestre.</w:t>
      </w:r>
    </w:p>
    <w:p w:rsidR="00F1491F" w:rsidRPr="00FB3C5A" w:rsidRDefault="00F1491F" w:rsidP="00F1491F">
      <w:pPr>
        <w:pStyle w:val="Prrafodelista"/>
        <w:rPr>
          <w:rFonts w:ascii="Arial" w:hAnsi="Arial" w:cs="Arial"/>
          <w:color w:val="000000"/>
          <w:sz w:val="18"/>
          <w:szCs w:val="18"/>
          <w:lang w:val="es-ES" w:eastAsia="es-MX"/>
        </w:rPr>
      </w:pPr>
    </w:p>
    <w:p w:rsidR="0033309D" w:rsidRPr="00FB3C5A" w:rsidRDefault="0033309D" w:rsidP="00F1491F">
      <w:pPr>
        <w:pStyle w:val="Default"/>
        <w:numPr>
          <w:ilvl w:val="0"/>
          <w:numId w:val="6"/>
        </w:numPr>
        <w:ind w:left="709"/>
        <w:jc w:val="both"/>
        <w:rPr>
          <w:rFonts w:ascii="Arial" w:hAnsi="Arial" w:cs="Arial"/>
          <w:sz w:val="18"/>
          <w:szCs w:val="18"/>
        </w:rPr>
      </w:pPr>
      <w:r w:rsidRPr="00FB3C5A">
        <w:rPr>
          <w:rFonts w:ascii="Arial" w:hAnsi="Arial" w:cs="Arial"/>
          <w:sz w:val="18"/>
          <w:szCs w:val="18"/>
        </w:rPr>
        <w:t>Acudir al departamento de Gestión Tecnológica y Vinculación por el formato de liberación de una encuesta de alumnos egresados de esta institución que realizaran ahí.</w:t>
      </w:r>
    </w:p>
    <w:p w:rsidR="00F1491F" w:rsidRPr="00FB3C5A" w:rsidRDefault="00F1491F" w:rsidP="00F1491F">
      <w:pPr>
        <w:pStyle w:val="Prrafodelista"/>
        <w:rPr>
          <w:rFonts w:ascii="Arial" w:hAnsi="Arial" w:cs="Arial"/>
          <w:sz w:val="18"/>
          <w:szCs w:val="18"/>
        </w:rPr>
      </w:pPr>
    </w:p>
    <w:p w:rsidR="0033309D" w:rsidRPr="00FB3C5A" w:rsidRDefault="0033309D" w:rsidP="00F1491F">
      <w:pPr>
        <w:pStyle w:val="Default"/>
        <w:numPr>
          <w:ilvl w:val="0"/>
          <w:numId w:val="6"/>
        </w:numPr>
        <w:ind w:left="709"/>
        <w:jc w:val="both"/>
        <w:rPr>
          <w:rFonts w:ascii="Arial" w:hAnsi="Arial" w:cs="Arial"/>
          <w:sz w:val="18"/>
          <w:szCs w:val="18"/>
        </w:rPr>
      </w:pPr>
      <w:r w:rsidRPr="00FB3C5A">
        <w:rPr>
          <w:rFonts w:ascii="Arial" w:hAnsi="Arial" w:cs="Arial"/>
          <w:sz w:val="18"/>
          <w:szCs w:val="18"/>
        </w:rPr>
        <w:t>Una vez que acreditaste el examen profesi</w:t>
      </w:r>
      <w:r w:rsidR="00E75238">
        <w:rPr>
          <w:rFonts w:ascii="Arial" w:hAnsi="Arial" w:cs="Arial"/>
          <w:sz w:val="18"/>
          <w:szCs w:val="18"/>
        </w:rPr>
        <w:t xml:space="preserve">onal, debes recoger el acta del </w:t>
      </w:r>
      <w:r w:rsidRPr="00FB3C5A">
        <w:rPr>
          <w:rFonts w:ascii="Arial" w:hAnsi="Arial" w:cs="Arial"/>
          <w:sz w:val="18"/>
          <w:szCs w:val="18"/>
        </w:rPr>
        <w:t>mismo 15 días hábiles después de la fecha de la titulación.</w:t>
      </w:r>
    </w:p>
    <w:p w:rsidR="00F1491F" w:rsidRPr="00FB3C5A" w:rsidRDefault="00F1491F" w:rsidP="00F1491F">
      <w:pPr>
        <w:pStyle w:val="Prrafodelista"/>
        <w:rPr>
          <w:rFonts w:ascii="Arial" w:hAnsi="Arial" w:cs="Arial"/>
          <w:sz w:val="18"/>
          <w:szCs w:val="18"/>
        </w:rPr>
      </w:pPr>
      <w:bookmarkStart w:id="0" w:name="_GoBack"/>
      <w:bookmarkEnd w:id="0"/>
    </w:p>
    <w:p w:rsidR="000674DA" w:rsidRPr="00FB3C5A" w:rsidRDefault="000674DA" w:rsidP="00F1491F">
      <w:pPr>
        <w:ind w:left="360"/>
        <w:jc w:val="both"/>
        <w:rPr>
          <w:rFonts w:ascii="Arial" w:hAnsi="Arial" w:cs="Arial"/>
          <w:b/>
          <w:sz w:val="18"/>
          <w:szCs w:val="18"/>
        </w:rPr>
      </w:pPr>
    </w:p>
    <w:p w:rsidR="00F1491F" w:rsidRPr="00FB3C5A" w:rsidRDefault="00E75238" w:rsidP="00F1491F">
      <w:pPr>
        <w:ind w:left="360"/>
        <w:jc w:val="both"/>
        <w:rPr>
          <w:rFonts w:ascii="Arial" w:hAnsi="Arial" w:cs="Arial"/>
          <w:b/>
          <w:color w:val="000000"/>
          <w:sz w:val="18"/>
          <w:szCs w:val="18"/>
        </w:rPr>
      </w:pPr>
      <w:r>
        <w:rPr>
          <w:rFonts w:ascii="Arial" w:hAnsi="Arial" w:cs="Arial"/>
          <w:b/>
          <w:sz w:val="18"/>
          <w:szCs w:val="18"/>
        </w:rPr>
        <w:t>Los documentos originales son únicamente para cotejo, todas las copias solicitadas deben ser completamente legibles y en tamaño carta, n</w:t>
      </w:r>
      <w:r w:rsidR="00F1491F" w:rsidRPr="00FB3C5A">
        <w:rPr>
          <w:rFonts w:ascii="Arial" w:hAnsi="Arial" w:cs="Arial"/>
          <w:b/>
          <w:sz w:val="18"/>
          <w:szCs w:val="18"/>
        </w:rPr>
        <w:t xml:space="preserve">o </w:t>
      </w:r>
      <w:r w:rsidR="00F1491F" w:rsidRPr="00FB3C5A">
        <w:rPr>
          <w:rFonts w:ascii="Arial" w:hAnsi="Arial" w:cs="Arial"/>
          <w:b/>
          <w:color w:val="000000"/>
          <w:sz w:val="18"/>
          <w:szCs w:val="18"/>
        </w:rPr>
        <w:t>se acepta documentación</w:t>
      </w:r>
      <w:r>
        <w:rPr>
          <w:rFonts w:ascii="Arial" w:hAnsi="Arial" w:cs="Arial"/>
          <w:b/>
          <w:color w:val="000000"/>
          <w:sz w:val="18"/>
          <w:szCs w:val="18"/>
        </w:rPr>
        <w:t xml:space="preserve"> incompleta</w:t>
      </w:r>
      <w:r w:rsidR="00F1491F" w:rsidRPr="00FB3C5A">
        <w:rPr>
          <w:rFonts w:ascii="Arial" w:hAnsi="Arial" w:cs="Arial"/>
          <w:b/>
          <w:color w:val="000000"/>
          <w:sz w:val="18"/>
          <w:szCs w:val="18"/>
        </w:rPr>
        <w:t>.</w:t>
      </w:r>
    </w:p>
    <w:p w:rsidR="00F1491F" w:rsidRPr="00FB3C5A" w:rsidRDefault="00F1491F" w:rsidP="00F1491F">
      <w:pPr>
        <w:pStyle w:val="Prrafodelista"/>
        <w:jc w:val="both"/>
        <w:rPr>
          <w:rFonts w:ascii="Arial" w:hAnsi="Arial" w:cs="Arial"/>
          <w:b/>
          <w:color w:val="000000"/>
          <w:sz w:val="18"/>
          <w:szCs w:val="18"/>
        </w:rPr>
      </w:pPr>
    </w:p>
    <w:p w:rsidR="00E75238" w:rsidRDefault="00E75238" w:rsidP="00E75238">
      <w:pPr>
        <w:pStyle w:val="Default"/>
        <w:jc w:val="both"/>
        <w:rPr>
          <w:rFonts w:ascii="Arial" w:hAnsi="Arial" w:cs="Arial"/>
          <w:b/>
          <w:color w:val="FF0000"/>
          <w:sz w:val="18"/>
          <w:szCs w:val="18"/>
          <w:lang w:eastAsia="es-ES"/>
        </w:rPr>
      </w:pPr>
    </w:p>
    <w:p w:rsidR="0033309D" w:rsidRPr="0029027A" w:rsidRDefault="00F1491F" w:rsidP="00E75238">
      <w:pPr>
        <w:pStyle w:val="Default"/>
        <w:ind w:left="284"/>
        <w:jc w:val="both"/>
        <w:rPr>
          <w:rFonts w:ascii="Arial" w:hAnsi="Arial" w:cs="Arial"/>
          <w:color w:val="auto"/>
          <w:sz w:val="18"/>
          <w:szCs w:val="18"/>
        </w:rPr>
      </w:pPr>
      <w:r w:rsidRPr="0029027A">
        <w:rPr>
          <w:rFonts w:ascii="Arial" w:hAnsi="Arial" w:cs="Arial"/>
          <w:b/>
          <w:color w:val="auto"/>
          <w:sz w:val="18"/>
          <w:szCs w:val="18"/>
        </w:rPr>
        <w:t xml:space="preserve">NOTA: </w:t>
      </w:r>
      <w:r w:rsidR="00E75238" w:rsidRPr="0029027A">
        <w:rPr>
          <w:rFonts w:ascii="Arial" w:hAnsi="Arial" w:cs="Arial"/>
          <w:b/>
          <w:color w:val="auto"/>
          <w:sz w:val="18"/>
          <w:szCs w:val="18"/>
        </w:rPr>
        <w:t>Las notificaciones acerca del progreso de tu trámite de título y cédula se hacen mediante el correo electrónico que nos proporcionas para el mismo, por lo que es importante verificarlo periódicamente, y actualizar cualquier cambio en este departamento.</w:t>
      </w:r>
    </w:p>
    <w:p w:rsidR="0033309D" w:rsidRPr="00FB3C5A" w:rsidRDefault="0033309D" w:rsidP="00F1491F">
      <w:pPr>
        <w:pStyle w:val="Prrafodelista"/>
        <w:jc w:val="both"/>
        <w:rPr>
          <w:rFonts w:ascii="Arial" w:hAnsi="Arial" w:cs="Arial"/>
          <w:sz w:val="18"/>
          <w:szCs w:val="18"/>
        </w:rPr>
      </w:pPr>
    </w:p>
    <w:p w:rsidR="00EF6769" w:rsidRPr="00FB3C5A" w:rsidRDefault="00EF6769" w:rsidP="00553188">
      <w:pPr>
        <w:rPr>
          <w:rFonts w:ascii="Montserrat Medium" w:hAnsi="Montserrat Medium"/>
          <w:sz w:val="18"/>
          <w:szCs w:val="18"/>
        </w:rPr>
      </w:pPr>
    </w:p>
    <w:sectPr w:rsidR="00EF6769" w:rsidRPr="00FB3C5A" w:rsidSect="004E0EA5">
      <w:headerReference w:type="default" r:id="rId11"/>
      <w:footerReference w:type="default" r:id="rId12"/>
      <w:pgSz w:w="12242" w:h="15842" w:code="1"/>
      <w:pgMar w:top="878" w:right="1043" w:bottom="1134" w:left="851" w:header="933"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D1" w:rsidRDefault="008A1BD1">
      <w:r>
        <w:separator/>
      </w:r>
    </w:p>
  </w:endnote>
  <w:endnote w:type="continuationSeparator" w:id="0">
    <w:p w:rsidR="008A1BD1" w:rsidRDefault="008A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5CB" w:rsidRPr="00E24119" w:rsidRDefault="00C665CB" w:rsidP="00C665CB">
    <w:pPr>
      <w:pStyle w:val="NormalWeb"/>
      <w:spacing w:before="75" w:beforeAutospacing="0" w:after="75" w:afterAutospacing="0" w:line="60" w:lineRule="atLeast"/>
      <w:ind w:left="75" w:right="75"/>
      <w:jc w:val="center"/>
      <w:rPr>
        <w:rFonts w:ascii="Montserrat Medium" w:hAnsi="Montserrat Medium"/>
        <w:color w:val="737373"/>
        <w:sz w:val="16"/>
        <w:szCs w:val="16"/>
        <w:lang w:eastAsia="es-ES"/>
      </w:rPr>
    </w:pPr>
    <w:r w:rsidRPr="00E24119">
      <w:rPr>
        <w:rFonts w:ascii="Montserrat Medium" w:hAnsi="Montserrat Medium"/>
        <w:noProof/>
        <w:color w:val="737373"/>
        <w:sz w:val="16"/>
        <w:szCs w:val="16"/>
        <w:lang w:val="es-ES_tradnl" w:eastAsia="es-ES_tradnl"/>
      </w:rPr>
      <w:t>Calzada Tecnológico No.</w:t>
    </w:r>
    <w:r>
      <w:rPr>
        <w:rFonts w:ascii="Montserrat Medium" w:hAnsi="Montserrat Medium"/>
        <w:noProof/>
        <w:color w:val="737373"/>
        <w:sz w:val="16"/>
        <w:szCs w:val="16"/>
        <w:lang w:val="es-ES_tradnl" w:eastAsia="es-ES_tradnl"/>
      </w:rPr>
      <w:t xml:space="preserve"> 27,</w:t>
    </w:r>
    <w:r w:rsidRPr="00E24119">
      <w:rPr>
        <w:rFonts w:ascii="Montserrat Medium" w:hAnsi="Montserrat Medium"/>
        <w:noProof/>
        <w:color w:val="737373"/>
        <w:sz w:val="16"/>
        <w:szCs w:val="16"/>
        <w:lang w:val="es-ES_tradnl" w:eastAsia="es-ES_tradnl"/>
      </w:rPr>
      <w:t xml:space="preserve"> Col. Centro, C.P. 62780, Zacatepec, Morelos</w:t>
    </w:r>
  </w:p>
  <w:p w:rsidR="00C665CB" w:rsidRPr="00D601D6" w:rsidRDefault="00C665CB" w:rsidP="00C665CB">
    <w:pPr>
      <w:pStyle w:val="Piedepgina"/>
      <w:tabs>
        <w:tab w:val="left" w:pos="708"/>
      </w:tabs>
      <w:ind w:right="759"/>
      <w:jc w:val="center"/>
      <w:rPr>
        <w:rStyle w:val="Hipervnculo"/>
        <w:rFonts w:ascii="Soberana Sans" w:hAnsi="Soberana Sans"/>
        <w:color w:val="7F7F7F" w:themeColor="text1" w:themeTint="80"/>
        <w:sz w:val="16"/>
        <w:szCs w:val="16"/>
        <w:u w:val="none"/>
        <w:lang w:val="es-ES_tradnl"/>
      </w:rPr>
    </w:pPr>
    <w:r>
      <w:rPr>
        <w:rFonts w:ascii="Montserrat Medium" w:hAnsi="Montserrat Medium"/>
        <w:color w:val="737373"/>
        <w:sz w:val="16"/>
        <w:szCs w:val="16"/>
        <w:lang w:val="es-ES_tradnl"/>
      </w:rPr>
      <w:t xml:space="preserve">      Tel. (734) 343 2110, 343 2111, Ext.</w:t>
    </w:r>
    <w:r w:rsidR="004E0EA5">
      <w:rPr>
        <w:rFonts w:ascii="Montserrat Medium" w:hAnsi="Montserrat Medium"/>
        <w:color w:val="737373"/>
        <w:sz w:val="16"/>
        <w:szCs w:val="16"/>
        <w:lang w:val="es-ES_tradnl"/>
      </w:rPr>
      <w:t>231</w:t>
    </w:r>
    <w:r>
      <w:rPr>
        <w:rFonts w:ascii="Montserrat Medium" w:hAnsi="Montserrat Medium"/>
        <w:color w:val="737373"/>
        <w:sz w:val="16"/>
        <w:szCs w:val="16"/>
        <w:lang w:val="es-ES_tradnl"/>
      </w:rPr>
      <w:t xml:space="preserve">, e-mail: </w:t>
    </w:r>
    <w:r w:rsidR="004E0EA5" w:rsidRPr="004E0EA5">
      <w:rPr>
        <w:rFonts w:ascii="Montserrat Medium" w:hAnsi="Montserrat Medium"/>
        <w:color w:val="737373"/>
        <w:sz w:val="16"/>
        <w:szCs w:val="16"/>
        <w:lang w:val="es-ES_tradnl"/>
      </w:rPr>
      <w:t>ser.escolares@itzacatepec.edu.mx</w:t>
    </w:r>
    <w:r w:rsidR="004E0EA5">
      <w:rPr>
        <w:rFonts w:ascii="Montserrat Medium" w:hAnsi="Montserrat Medium"/>
        <w:color w:val="737373"/>
        <w:sz w:val="16"/>
        <w:szCs w:val="16"/>
        <w:lang w:val="es-ES_tradnl"/>
      </w:rPr>
      <w:t>, se</w:t>
    </w:r>
    <w:r>
      <w:rPr>
        <w:rFonts w:ascii="Montserrat Medium" w:hAnsi="Montserrat Medium"/>
        <w:color w:val="737373"/>
        <w:sz w:val="16"/>
        <w:szCs w:val="16"/>
        <w:lang w:val="es-ES_tradnl"/>
      </w:rPr>
      <w:t>_zacatepec@tecnm.mx</w:t>
    </w:r>
  </w:p>
  <w:p w:rsidR="00744917" w:rsidRPr="00C665CB" w:rsidRDefault="00C665CB" w:rsidP="00C665CB">
    <w:pPr>
      <w:pStyle w:val="Piedepgina"/>
      <w:tabs>
        <w:tab w:val="clear" w:pos="4252"/>
        <w:tab w:val="center" w:pos="4678"/>
      </w:tabs>
      <w:ind w:right="759"/>
      <w:jc w:val="center"/>
    </w:pPr>
    <w:r w:rsidRPr="00D601D6">
      <w:rPr>
        <w:rStyle w:val="Hipervnculo"/>
        <w:rFonts w:ascii="Montserrat Medium" w:hAnsi="Montserrat Medium"/>
        <w:b/>
        <w:color w:val="7F7F7F" w:themeColor="text1" w:themeTint="80"/>
        <w:sz w:val="16"/>
        <w:szCs w:val="16"/>
        <w:u w:val="none"/>
      </w:rPr>
      <w:t>www.itzacatepec.edu.mx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D1" w:rsidRDefault="008A1BD1">
      <w:r>
        <w:separator/>
      </w:r>
    </w:p>
  </w:footnote>
  <w:footnote w:type="continuationSeparator" w:id="0">
    <w:p w:rsidR="008A1BD1" w:rsidRDefault="008A1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17" w:rsidRDefault="00744917" w:rsidP="00EF62D9">
    <w:pPr>
      <w:pStyle w:val="Encabezado"/>
      <w:tabs>
        <w:tab w:val="clear" w:pos="4252"/>
        <w:tab w:val="clear" w:pos="8504"/>
        <w:tab w:val="center" w:pos="48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041"/>
    <w:multiLevelType w:val="hybridMultilevel"/>
    <w:tmpl w:val="844276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0C6331"/>
    <w:multiLevelType w:val="hybridMultilevel"/>
    <w:tmpl w:val="5CF6C05C"/>
    <w:lvl w:ilvl="0" w:tplc="DA3CD196">
      <w:start w:val="1"/>
      <w:numFmt w:val="decimal"/>
      <w:lvlText w:val="%1."/>
      <w:lvlJc w:val="left"/>
      <w:pPr>
        <w:ind w:left="1428" w:hanging="360"/>
      </w:pPr>
      <w:rPr>
        <w:b/>
        <w:sz w:val="18"/>
        <w:szCs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387C1B53"/>
    <w:multiLevelType w:val="hybridMultilevel"/>
    <w:tmpl w:val="8A6A7AA8"/>
    <w:lvl w:ilvl="0" w:tplc="2820D2B2">
      <w:start w:val="3"/>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CCC1491"/>
    <w:multiLevelType w:val="hybridMultilevel"/>
    <w:tmpl w:val="95A8BCA4"/>
    <w:lvl w:ilvl="0" w:tplc="DA3CD196">
      <w:start w:val="1"/>
      <w:numFmt w:val="decimal"/>
      <w:lvlText w:val="%1."/>
      <w:lvlJc w:val="left"/>
      <w:pPr>
        <w:ind w:left="1428" w:hanging="360"/>
      </w:pPr>
      <w:rPr>
        <w:b/>
        <w:sz w:val="18"/>
        <w:szCs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06E4C"/>
    <w:multiLevelType w:val="hybridMultilevel"/>
    <w:tmpl w:val="51B4C2EA"/>
    <w:lvl w:ilvl="0" w:tplc="502AB62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C535AF"/>
    <w:multiLevelType w:val="hybridMultilevel"/>
    <w:tmpl w:val="8BCCB386"/>
    <w:lvl w:ilvl="0" w:tplc="502AB62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C4185C"/>
    <w:multiLevelType w:val="hybridMultilevel"/>
    <w:tmpl w:val="1BB44B4A"/>
    <w:lvl w:ilvl="0" w:tplc="DA3CD196">
      <w:start w:val="1"/>
      <w:numFmt w:val="decimal"/>
      <w:lvlText w:val="%1."/>
      <w:lvlJc w:val="left"/>
      <w:pPr>
        <w:ind w:left="1428" w:hanging="360"/>
      </w:pPr>
      <w:rPr>
        <w:b/>
        <w:sz w:val="18"/>
        <w:szCs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6"/>
  </w:num>
  <w:num w:numId="2">
    <w:abstractNumId w:val="1"/>
  </w:num>
  <w:num w:numId="3">
    <w:abstractNumId w:val="8"/>
  </w:num>
  <w:num w:numId="4">
    <w:abstractNumId w:val="2"/>
  </w:num>
  <w:num w:numId="5">
    <w:abstractNumId w:val="0"/>
  </w:num>
  <w:num w:numId="6">
    <w:abstractNumId w:val="10"/>
  </w:num>
  <w:num w:numId="7">
    <w:abstractNumId w:val="4"/>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5D1E"/>
    <w:rsid w:val="000674DA"/>
    <w:rsid w:val="00083E85"/>
    <w:rsid w:val="00086EFD"/>
    <w:rsid w:val="00087D8A"/>
    <w:rsid w:val="00095FDC"/>
    <w:rsid w:val="000A0BEB"/>
    <w:rsid w:val="000A0FBE"/>
    <w:rsid w:val="000B0420"/>
    <w:rsid w:val="000B2120"/>
    <w:rsid w:val="000B587D"/>
    <w:rsid w:val="000B7E90"/>
    <w:rsid w:val="000C0104"/>
    <w:rsid w:val="000C3D19"/>
    <w:rsid w:val="000C4CFD"/>
    <w:rsid w:val="000C58AE"/>
    <w:rsid w:val="000C708F"/>
    <w:rsid w:val="000F063A"/>
    <w:rsid w:val="0010299B"/>
    <w:rsid w:val="00105962"/>
    <w:rsid w:val="001066DD"/>
    <w:rsid w:val="001069ED"/>
    <w:rsid w:val="00107609"/>
    <w:rsid w:val="00107B8B"/>
    <w:rsid w:val="00125DAB"/>
    <w:rsid w:val="001306B6"/>
    <w:rsid w:val="001404C1"/>
    <w:rsid w:val="00144755"/>
    <w:rsid w:val="0015712F"/>
    <w:rsid w:val="00162408"/>
    <w:rsid w:val="00166392"/>
    <w:rsid w:val="00166674"/>
    <w:rsid w:val="00171064"/>
    <w:rsid w:val="0017221C"/>
    <w:rsid w:val="0017498D"/>
    <w:rsid w:val="001835E3"/>
    <w:rsid w:val="00192137"/>
    <w:rsid w:val="0019278E"/>
    <w:rsid w:val="00192EA3"/>
    <w:rsid w:val="001A7756"/>
    <w:rsid w:val="001B0FCF"/>
    <w:rsid w:val="001B7631"/>
    <w:rsid w:val="001D3C35"/>
    <w:rsid w:val="001D63CC"/>
    <w:rsid w:val="001E5360"/>
    <w:rsid w:val="001E5CF1"/>
    <w:rsid w:val="001E6980"/>
    <w:rsid w:val="001F0FB6"/>
    <w:rsid w:val="001F1974"/>
    <w:rsid w:val="001F45FE"/>
    <w:rsid w:val="001F561C"/>
    <w:rsid w:val="00207DCF"/>
    <w:rsid w:val="00216257"/>
    <w:rsid w:val="00221969"/>
    <w:rsid w:val="00242EBE"/>
    <w:rsid w:val="00244D65"/>
    <w:rsid w:val="00253001"/>
    <w:rsid w:val="00262E31"/>
    <w:rsid w:val="00276A4E"/>
    <w:rsid w:val="0029027A"/>
    <w:rsid w:val="0029436F"/>
    <w:rsid w:val="00294F9B"/>
    <w:rsid w:val="00294FB0"/>
    <w:rsid w:val="002B3BC1"/>
    <w:rsid w:val="002B3EB4"/>
    <w:rsid w:val="002B430E"/>
    <w:rsid w:val="002C3D27"/>
    <w:rsid w:val="002C5339"/>
    <w:rsid w:val="002C55A3"/>
    <w:rsid w:val="002C6218"/>
    <w:rsid w:val="002D2E98"/>
    <w:rsid w:val="002E1620"/>
    <w:rsid w:val="002E19BE"/>
    <w:rsid w:val="002E255E"/>
    <w:rsid w:val="002E454E"/>
    <w:rsid w:val="002E6B4E"/>
    <w:rsid w:val="002E6E57"/>
    <w:rsid w:val="002F2706"/>
    <w:rsid w:val="00302696"/>
    <w:rsid w:val="00316707"/>
    <w:rsid w:val="003217FE"/>
    <w:rsid w:val="0033309D"/>
    <w:rsid w:val="0034314C"/>
    <w:rsid w:val="00344F91"/>
    <w:rsid w:val="003469F6"/>
    <w:rsid w:val="0034772F"/>
    <w:rsid w:val="00353002"/>
    <w:rsid w:val="00356EF8"/>
    <w:rsid w:val="00381020"/>
    <w:rsid w:val="00381ED1"/>
    <w:rsid w:val="00392DE2"/>
    <w:rsid w:val="00397322"/>
    <w:rsid w:val="003A2351"/>
    <w:rsid w:val="003B347A"/>
    <w:rsid w:val="003C7F5A"/>
    <w:rsid w:val="003D5A08"/>
    <w:rsid w:val="003F349D"/>
    <w:rsid w:val="00407CB7"/>
    <w:rsid w:val="004128A5"/>
    <w:rsid w:val="0041406E"/>
    <w:rsid w:val="004155D1"/>
    <w:rsid w:val="00424E5E"/>
    <w:rsid w:val="0043015D"/>
    <w:rsid w:val="0044461E"/>
    <w:rsid w:val="004465D1"/>
    <w:rsid w:val="0045125E"/>
    <w:rsid w:val="00456F7F"/>
    <w:rsid w:val="00457687"/>
    <w:rsid w:val="004611E9"/>
    <w:rsid w:val="00462822"/>
    <w:rsid w:val="00465B93"/>
    <w:rsid w:val="00466D32"/>
    <w:rsid w:val="00472B8B"/>
    <w:rsid w:val="00473E58"/>
    <w:rsid w:val="004754B0"/>
    <w:rsid w:val="004852B4"/>
    <w:rsid w:val="00492C98"/>
    <w:rsid w:val="004A6537"/>
    <w:rsid w:val="004B4884"/>
    <w:rsid w:val="004B63F6"/>
    <w:rsid w:val="004B7915"/>
    <w:rsid w:val="004C4007"/>
    <w:rsid w:val="004D0D97"/>
    <w:rsid w:val="004D3195"/>
    <w:rsid w:val="004D795A"/>
    <w:rsid w:val="004E0EA5"/>
    <w:rsid w:val="004E36C4"/>
    <w:rsid w:val="004F14D6"/>
    <w:rsid w:val="004F1D62"/>
    <w:rsid w:val="004F5C91"/>
    <w:rsid w:val="00522611"/>
    <w:rsid w:val="00527AED"/>
    <w:rsid w:val="00533C26"/>
    <w:rsid w:val="00533CE3"/>
    <w:rsid w:val="005501E5"/>
    <w:rsid w:val="00553188"/>
    <w:rsid w:val="005609BD"/>
    <w:rsid w:val="005636B8"/>
    <w:rsid w:val="005639D9"/>
    <w:rsid w:val="00564AA1"/>
    <w:rsid w:val="005720C6"/>
    <w:rsid w:val="00576550"/>
    <w:rsid w:val="005800FB"/>
    <w:rsid w:val="00593C63"/>
    <w:rsid w:val="005A1D52"/>
    <w:rsid w:val="005A3E40"/>
    <w:rsid w:val="005A7AA3"/>
    <w:rsid w:val="005B4EBC"/>
    <w:rsid w:val="005C1A68"/>
    <w:rsid w:val="005C6EE7"/>
    <w:rsid w:val="005D5342"/>
    <w:rsid w:val="005D5CE6"/>
    <w:rsid w:val="005F4D0C"/>
    <w:rsid w:val="00605110"/>
    <w:rsid w:val="006069B3"/>
    <w:rsid w:val="00613A65"/>
    <w:rsid w:val="006143CD"/>
    <w:rsid w:val="00615FC1"/>
    <w:rsid w:val="006222CE"/>
    <w:rsid w:val="006224B8"/>
    <w:rsid w:val="00623F67"/>
    <w:rsid w:val="00625029"/>
    <w:rsid w:val="00631503"/>
    <w:rsid w:val="0063273F"/>
    <w:rsid w:val="00654152"/>
    <w:rsid w:val="00654C0A"/>
    <w:rsid w:val="00654CF5"/>
    <w:rsid w:val="00663228"/>
    <w:rsid w:val="0066504D"/>
    <w:rsid w:val="00666E77"/>
    <w:rsid w:val="006675AC"/>
    <w:rsid w:val="00671060"/>
    <w:rsid w:val="0068056B"/>
    <w:rsid w:val="00682801"/>
    <w:rsid w:val="00691115"/>
    <w:rsid w:val="006A05D6"/>
    <w:rsid w:val="006A1785"/>
    <w:rsid w:val="006B2F29"/>
    <w:rsid w:val="006B3030"/>
    <w:rsid w:val="006B47A8"/>
    <w:rsid w:val="006C0ADB"/>
    <w:rsid w:val="006C110C"/>
    <w:rsid w:val="006D6962"/>
    <w:rsid w:val="006F5298"/>
    <w:rsid w:val="00700FCD"/>
    <w:rsid w:val="0070276B"/>
    <w:rsid w:val="007112F8"/>
    <w:rsid w:val="007121B1"/>
    <w:rsid w:val="00712B39"/>
    <w:rsid w:val="00712FAC"/>
    <w:rsid w:val="0071346F"/>
    <w:rsid w:val="00715BD9"/>
    <w:rsid w:val="007167C5"/>
    <w:rsid w:val="00721083"/>
    <w:rsid w:val="007232DA"/>
    <w:rsid w:val="00730E70"/>
    <w:rsid w:val="00732B06"/>
    <w:rsid w:val="00732DC8"/>
    <w:rsid w:val="00744917"/>
    <w:rsid w:val="00747C8E"/>
    <w:rsid w:val="00751258"/>
    <w:rsid w:val="0075128C"/>
    <w:rsid w:val="007529BB"/>
    <w:rsid w:val="00756867"/>
    <w:rsid w:val="00761E58"/>
    <w:rsid w:val="00762139"/>
    <w:rsid w:val="00773D7C"/>
    <w:rsid w:val="00780267"/>
    <w:rsid w:val="00782033"/>
    <w:rsid w:val="007838DE"/>
    <w:rsid w:val="007856E5"/>
    <w:rsid w:val="007911DE"/>
    <w:rsid w:val="00795B3E"/>
    <w:rsid w:val="007A031B"/>
    <w:rsid w:val="007B0907"/>
    <w:rsid w:val="007B453E"/>
    <w:rsid w:val="007B6504"/>
    <w:rsid w:val="007B77D9"/>
    <w:rsid w:val="007C0DF3"/>
    <w:rsid w:val="007C4164"/>
    <w:rsid w:val="007C722A"/>
    <w:rsid w:val="007C7579"/>
    <w:rsid w:val="007D2863"/>
    <w:rsid w:val="007D2983"/>
    <w:rsid w:val="007D6941"/>
    <w:rsid w:val="007D7971"/>
    <w:rsid w:val="007E2681"/>
    <w:rsid w:val="007F06BF"/>
    <w:rsid w:val="007F61AB"/>
    <w:rsid w:val="0080034D"/>
    <w:rsid w:val="00807EEE"/>
    <w:rsid w:val="00812207"/>
    <w:rsid w:val="00817B31"/>
    <w:rsid w:val="00820E4B"/>
    <w:rsid w:val="00820EA8"/>
    <w:rsid w:val="0082209B"/>
    <w:rsid w:val="00825947"/>
    <w:rsid w:val="008271ED"/>
    <w:rsid w:val="00832378"/>
    <w:rsid w:val="00832674"/>
    <w:rsid w:val="008339C6"/>
    <w:rsid w:val="0085034D"/>
    <w:rsid w:val="00852B92"/>
    <w:rsid w:val="00856EE8"/>
    <w:rsid w:val="0086036E"/>
    <w:rsid w:val="00882D0A"/>
    <w:rsid w:val="00896ECA"/>
    <w:rsid w:val="008A1BD1"/>
    <w:rsid w:val="008A352D"/>
    <w:rsid w:val="008A4B98"/>
    <w:rsid w:val="008A7529"/>
    <w:rsid w:val="008B3C5C"/>
    <w:rsid w:val="008B5C6E"/>
    <w:rsid w:val="008B6A62"/>
    <w:rsid w:val="008D20A2"/>
    <w:rsid w:val="008D25C8"/>
    <w:rsid w:val="008E51C5"/>
    <w:rsid w:val="008E5435"/>
    <w:rsid w:val="008F3B5C"/>
    <w:rsid w:val="008F5FCA"/>
    <w:rsid w:val="009034F5"/>
    <w:rsid w:val="00905B1D"/>
    <w:rsid w:val="00922132"/>
    <w:rsid w:val="00930CF1"/>
    <w:rsid w:val="009352F5"/>
    <w:rsid w:val="00940B8A"/>
    <w:rsid w:val="00944884"/>
    <w:rsid w:val="00945EB6"/>
    <w:rsid w:val="00951543"/>
    <w:rsid w:val="009515CF"/>
    <w:rsid w:val="00953033"/>
    <w:rsid w:val="009630C1"/>
    <w:rsid w:val="00966A21"/>
    <w:rsid w:val="00970299"/>
    <w:rsid w:val="009767F0"/>
    <w:rsid w:val="00980BC2"/>
    <w:rsid w:val="00981EE1"/>
    <w:rsid w:val="009873EC"/>
    <w:rsid w:val="009916C6"/>
    <w:rsid w:val="009B31FB"/>
    <w:rsid w:val="009B4C1D"/>
    <w:rsid w:val="009C2F5B"/>
    <w:rsid w:val="009C74A2"/>
    <w:rsid w:val="009D65E3"/>
    <w:rsid w:val="009E300F"/>
    <w:rsid w:val="009E7782"/>
    <w:rsid w:val="009E7837"/>
    <w:rsid w:val="009F7C56"/>
    <w:rsid w:val="00A00EB4"/>
    <w:rsid w:val="00A04CD2"/>
    <w:rsid w:val="00A11000"/>
    <w:rsid w:val="00A12914"/>
    <w:rsid w:val="00A135D8"/>
    <w:rsid w:val="00A13CFD"/>
    <w:rsid w:val="00A17CA8"/>
    <w:rsid w:val="00A25D3F"/>
    <w:rsid w:val="00A2779F"/>
    <w:rsid w:val="00A310D2"/>
    <w:rsid w:val="00A312AC"/>
    <w:rsid w:val="00A44E22"/>
    <w:rsid w:val="00A45FDE"/>
    <w:rsid w:val="00A60AA1"/>
    <w:rsid w:val="00A61881"/>
    <w:rsid w:val="00A751D2"/>
    <w:rsid w:val="00A75E62"/>
    <w:rsid w:val="00A77287"/>
    <w:rsid w:val="00A94730"/>
    <w:rsid w:val="00A97377"/>
    <w:rsid w:val="00AA755C"/>
    <w:rsid w:val="00AB15E3"/>
    <w:rsid w:val="00AC08D8"/>
    <w:rsid w:val="00AD0B1A"/>
    <w:rsid w:val="00AE0A65"/>
    <w:rsid w:val="00AE35F5"/>
    <w:rsid w:val="00AF4B31"/>
    <w:rsid w:val="00B0198C"/>
    <w:rsid w:val="00B0677D"/>
    <w:rsid w:val="00B2015D"/>
    <w:rsid w:val="00B21C66"/>
    <w:rsid w:val="00B2305A"/>
    <w:rsid w:val="00B23E8A"/>
    <w:rsid w:val="00B25C7C"/>
    <w:rsid w:val="00B2638D"/>
    <w:rsid w:val="00B306FE"/>
    <w:rsid w:val="00B36216"/>
    <w:rsid w:val="00B558FC"/>
    <w:rsid w:val="00B56B2B"/>
    <w:rsid w:val="00B62FFF"/>
    <w:rsid w:val="00B657F5"/>
    <w:rsid w:val="00B73B46"/>
    <w:rsid w:val="00B73D53"/>
    <w:rsid w:val="00B751D3"/>
    <w:rsid w:val="00B75460"/>
    <w:rsid w:val="00B8326F"/>
    <w:rsid w:val="00B90026"/>
    <w:rsid w:val="00B927A9"/>
    <w:rsid w:val="00B94CBD"/>
    <w:rsid w:val="00B950E2"/>
    <w:rsid w:val="00B9573D"/>
    <w:rsid w:val="00B9627E"/>
    <w:rsid w:val="00BA26D3"/>
    <w:rsid w:val="00BB36CB"/>
    <w:rsid w:val="00BB56F0"/>
    <w:rsid w:val="00BB67FA"/>
    <w:rsid w:val="00BC0BB1"/>
    <w:rsid w:val="00BC3377"/>
    <w:rsid w:val="00BE60FA"/>
    <w:rsid w:val="00BE6FA2"/>
    <w:rsid w:val="00BF6058"/>
    <w:rsid w:val="00C00380"/>
    <w:rsid w:val="00C05DFD"/>
    <w:rsid w:val="00C06416"/>
    <w:rsid w:val="00C120F4"/>
    <w:rsid w:val="00C249D1"/>
    <w:rsid w:val="00C268BA"/>
    <w:rsid w:val="00C275A4"/>
    <w:rsid w:val="00C30202"/>
    <w:rsid w:val="00C33253"/>
    <w:rsid w:val="00C35840"/>
    <w:rsid w:val="00C42320"/>
    <w:rsid w:val="00C516FA"/>
    <w:rsid w:val="00C51AF9"/>
    <w:rsid w:val="00C63AA4"/>
    <w:rsid w:val="00C652D7"/>
    <w:rsid w:val="00C665CB"/>
    <w:rsid w:val="00C7193F"/>
    <w:rsid w:val="00C738BA"/>
    <w:rsid w:val="00C77C48"/>
    <w:rsid w:val="00C815F0"/>
    <w:rsid w:val="00C82251"/>
    <w:rsid w:val="00C8282F"/>
    <w:rsid w:val="00C86743"/>
    <w:rsid w:val="00C87B02"/>
    <w:rsid w:val="00C91566"/>
    <w:rsid w:val="00C96EF5"/>
    <w:rsid w:val="00C97843"/>
    <w:rsid w:val="00CA009B"/>
    <w:rsid w:val="00CA2B08"/>
    <w:rsid w:val="00CA5850"/>
    <w:rsid w:val="00CA6B63"/>
    <w:rsid w:val="00CA74CA"/>
    <w:rsid w:val="00CB1043"/>
    <w:rsid w:val="00CB1B6B"/>
    <w:rsid w:val="00CB737A"/>
    <w:rsid w:val="00CB7E59"/>
    <w:rsid w:val="00CC1E76"/>
    <w:rsid w:val="00CC549B"/>
    <w:rsid w:val="00CC6487"/>
    <w:rsid w:val="00CD6B3A"/>
    <w:rsid w:val="00CD6E7D"/>
    <w:rsid w:val="00CE1344"/>
    <w:rsid w:val="00CE2338"/>
    <w:rsid w:val="00D00465"/>
    <w:rsid w:val="00D01FEA"/>
    <w:rsid w:val="00D127C8"/>
    <w:rsid w:val="00D13B73"/>
    <w:rsid w:val="00D149FC"/>
    <w:rsid w:val="00D1520A"/>
    <w:rsid w:val="00D20E23"/>
    <w:rsid w:val="00D21390"/>
    <w:rsid w:val="00D23AA5"/>
    <w:rsid w:val="00D23D90"/>
    <w:rsid w:val="00D3363C"/>
    <w:rsid w:val="00D35394"/>
    <w:rsid w:val="00D4100C"/>
    <w:rsid w:val="00D5662D"/>
    <w:rsid w:val="00D626B1"/>
    <w:rsid w:val="00D72A47"/>
    <w:rsid w:val="00D75578"/>
    <w:rsid w:val="00D81D46"/>
    <w:rsid w:val="00DA17C4"/>
    <w:rsid w:val="00DA39F0"/>
    <w:rsid w:val="00DA7C06"/>
    <w:rsid w:val="00DB00C7"/>
    <w:rsid w:val="00DB02DC"/>
    <w:rsid w:val="00DB0416"/>
    <w:rsid w:val="00DB2F00"/>
    <w:rsid w:val="00DB3BFA"/>
    <w:rsid w:val="00DB55F0"/>
    <w:rsid w:val="00DB63A2"/>
    <w:rsid w:val="00DB6D73"/>
    <w:rsid w:val="00DC3EAB"/>
    <w:rsid w:val="00DC5341"/>
    <w:rsid w:val="00DD031E"/>
    <w:rsid w:val="00DD04EC"/>
    <w:rsid w:val="00DE44FF"/>
    <w:rsid w:val="00DF0D8C"/>
    <w:rsid w:val="00DF4FEA"/>
    <w:rsid w:val="00DF7981"/>
    <w:rsid w:val="00E00249"/>
    <w:rsid w:val="00E05982"/>
    <w:rsid w:val="00E10B21"/>
    <w:rsid w:val="00E22095"/>
    <w:rsid w:val="00E23AD3"/>
    <w:rsid w:val="00E2752C"/>
    <w:rsid w:val="00E355CD"/>
    <w:rsid w:val="00E42BC3"/>
    <w:rsid w:val="00E451E2"/>
    <w:rsid w:val="00E45C1A"/>
    <w:rsid w:val="00E56F14"/>
    <w:rsid w:val="00E62FAF"/>
    <w:rsid w:val="00E66827"/>
    <w:rsid w:val="00E72C5B"/>
    <w:rsid w:val="00E7520B"/>
    <w:rsid w:val="00E75238"/>
    <w:rsid w:val="00E85F4C"/>
    <w:rsid w:val="00E86E3E"/>
    <w:rsid w:val="00E87B40"/>
    <w:rsid w:val="00E90282"/>
    <w:rsid w:val="00E90935"/>
    <w:rsid w:val="00E91603"/>
    <w:rsid w:val="00E916ED"/>
    <w:rsid w:val="00E92EB7"/>
    <w:rsid w:val="00E956AC"/>
    <w:rsid w:val="00EA3E1B"/>
    <w:rsid w:val="00EA7100"/>
    <w:rsid w:val="00EB0D0A"/>
    <w:rsid w:val="00EB5267"/>
    <w:rsid w:val="00EC1C37"/>
    <w:rsid w:val="00EC5E47"/>
    <w:rsid w:val="00EC799F"/>
    <w:rsid w:val="00ED2AF9"/>
    <w:rsid w:val="00EE1F57"/>
    <w:rsid w:val="00EF1C26"/>
    <w:rsid w:val="00EF3365"/>
    <w:rsid w:val="00EF4962"/>
    <w:rsid w:val="00EF4A22"/>
    <w:rsid w:val="00EF62D9"/>
    <w:rsid w:val="00EF6769"/>
    <w:rsid w:val="00EF6EAC"/>
    <w:rsid w:val="00F02761"/>
    <w:rsid w:val="00F05DBB"/>
    <w:rsid w:val="00F06B1D"/>
    <w:rsid w:val="00F071DF"/>
    <w:rsid w:val="00F14736"/>
    <w:rsid w:val="00F1491F"/>
    <w:rsid w:val="00F14A82"/>
    <w:rsid w:val="00F20FE8"/>
    <w:rsid w:val="00F35919"/>
    <w:rsid w:val="00F45DAA"/>
    <w:rsid w:val="00F5673B"/>
    <w:rsid w:val="00F60916"/>
    <w:rsid w:val="00F6325F"/>
    <w:rsid w:val="00F72470"/>
    <w:rsid w:val="00F81505"/>
    <w:rsid w:val="00F85BE0"/>
    <w:rsid w:val="00F8711F"/>
    <w:rsid w:val="00F90215"/>
    <w:rsid w:val="00F93141"/>
    <w:rsid w:val="00FA403F"/>
    <w:rsid w:val="00FA4467"/>
    <w:rsid w:val="00FA4A87"/>
    <w:rsid w:val="00FA7C42"/>
    <w:rsid w:val="00FB2941"/>
    <w:rsid w:val="00FB3C5A"/>
    <w:rsid w:val="00FB4956"/>
    <w:rsid w:val="00FC5B00"/>
    <w:rsid w:val="00FD047C"/>
    <w:rsid w:val="00FD1DD8"/>
    <w:rsid w:val="00FD4849"/>
    <w:rsid w:val="00FE640F"/>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qFormat/>
    <w:rsid w:val="00553188"/>
    <w:pPr>
      <w:keepNext/>
      <w:jc w:val="right"/>
      <w:outlineLvl w:val="0"/>
    </w:pPr>
    <w:rPr>
      <w:b/>
      <w:szCs w:val="20"/>
      <w:lang w:val="es-ES_tradnl"/>
    </w:rPr>
  </w:style>
  <w:style w:type="paragraph" w:styleId="Ttulo4">
    <w:name w:val="heading 4"/>
    <w:basedOn w:val="Normal"/>
    <w:next w:val="Normal"/>
    <w:link w:val="Ttulo4Car"/>
    <w:semiHidden/>
    <w:unhideWhenUsed/>
    <w:qFormat/>
    <w:rsid w:val="00F149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C665CB"/>
    <w:pPr>
      <w:spacing w:before="100" w:beforeAutospacing="1" w:after="100" w:afterAutospacing="1"/>
    </w:pPr>
    <w:rPr>
      <w:lang w:eastAsia="es-MX"/>
    </w:rPr>
  </w:style>
  <w:style w:type="character" w:customStyle="1" w:styleId="Ttulo1Car">
    <w:name w:val="Título 1 Car"/>
    <w:basedOn w:val="Fuentedeprrafopredeter"/>
    <w:link w:val="Ttulo1"/>
    <w:rsid w:val="00553188"/>
    <w:rPr>
      <w:b/>
      <w:sz w:val="24"/>
      <w:lang w:val="es-ES_tradnl" w:eastAsia="es-ES"/>
    </w:rPr>
  </w:style>
  <w:style w:type="paragraph" w:customStyle="1" w:styleId="Default">
    <w:name w:val="Default"/>
    <w:rsid w:val="00553188"/>
    <w:pPr>
      <w:autoSpaceDE w:val="0"/>
      <w:autoSpaceDN w:val="0"/>
      <w:adjustRightInd w:val="0"/>
    </w:pPr>
    <w:rPr>
      <w:color w:val="000000"/>
      <w:sz w:val="24"/>
      <w:szCs w:val="24"/>
    </w:rPr>
  </w:style>
  <w:style w:type="character" w:customStyle="1" w:styleId="Ttulo4Car">
    <w:name w:val="Título 4 Car"/>
    <w:basedOn w:val="Fuentedeprrafopredeter"/>
    <w:link w:val="Ttulo4"/>
    <w:rsid w:val="00F1491F"/>
    <w:rPr>
      <w:rFonts w:asciiTheme="majorHAnsi" w:eastAsiaTheme="majorEastAsia" w:hAnsiTheme="majorHAnsi" w:cstheme="majorBidi"/>
      <w:i/>
      <w:iCs/>
      <w:color w:val="365F91"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7449">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b.mx/cur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2B6C-7492-45B5-96FC-E007F980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5685</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escolares</cp:lastModifiedBy>
  <cp:revision>3</cp:revision>
  <cp:lastPrinted>2019-09-05T16:59:00Z</cp:lastPrinted>
  <dcterms:created xsi:type="dcterms:W3CDTF">2019-09-05T17:25:00Z</dcterms:created>
  <dcterms:modified xsi:type="dcterms:W3CDTF">2019-09-06T00:02:00Z</dcterms:modified>
</cp:coreProperties>
</file>